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89420D" w:rsidRPr="00807621" w:rsidTr="00C03650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89420D" w:rsidRDefault="0089420D" w:rsidP="00C03650">
            <w:pPr>
              <w:jc w:val="center"/>
              <w:rPr>
                <w:b/>
                <w:sz w:val="20"/>
                <w:lang w:val="en-US"/>
              </w:rPr>
            </w:pPr>
          </w:p>
          <w:p w:rsidR="0089420D" w:rsidRPr="00CE1294" w:rsidRDefault="0089420D" w:rsidP="00C0365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89420D" w:rsidRPr="00CE1294" w:rsidRDefault="0089420D" w:rsidP="00C0365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89420D" w:rsidRPr="00CE1294" w:rsidRDefault="0089420D" w:rsidP="00C0365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89420D" w:rsidRDefault="0089420D" w:rsidP="00C03650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89420D" w:rsidRPr="002C1E3E" w:rsidRDefault="0089420D" w:rsidP="00C03650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89420D" w:rsidRPr="00807621" w:rsidRDefault="0089420D" w:rsidP="00C0365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89420D" w:rsidRDefault="0089420D" w:rsidP="00C03650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89420D" w:rsidRDefault="0089420D" w:rsidP="00C03650">
            <w:pPr>
              <w:jc w:val="center"/>
              <w:rPr>
                <w:b/>
                <w:sz w:val="20"/>
                <w:lang w:val="en-US"/>
              </w:rPr>
            </w:pPr>
          </w:p>
          <w:p w:rsidR="0089420D" w:rsidRPr="00CE1294" w:rsidRDefault="0089420D" w:rsidP="00C03650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89420D" w:rsidRPr="00CE1294" w:rsidRDefault="0089420D" w:rsidP="00C03650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89420D" w:rsidRPr="00CE1294" w:rsidRDefault="0089420D" w:rsidP="00C03650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89420D" w:rsidRDefault="0089420D" w:rsidP="00C03650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89420D" w:rsidRPr="00807621" w:rsidRDefault="0089420D" w:rsidP="00C03650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89420D" w:rsidTr="00C03650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89420D" w:rsidRDefault="0089420D" w:rsidP="00C03650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89420D" w:rsidRPr="00E446C2" w:rsidRDefault="0089420D" w:rsidP="00C03650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89420D" w:rsidRDefault="0089420D" w:rsidP="00C03650">
            <w:pPr>
              <w:rPr>
                <w:b/>
                <w:sz w:val="20"/>
                <w:szCs w:val="20"/>
                <w:lang w:val="tt-RU"/>
              </w:rPr>
            </w:pPr>
          </w:p>
          <w:p w:rsidR="0089420D" w:rsidRPr="00E446C2" w:rsidRDefault="0089420D" w:rsidP="00C03650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№ 1</w:t>
            </w:r>
            <w:r>
              <w:rPr>
                <w:sz w:val="20"/>
                <w:szCs w:val="20"/>
                <w:lang w:val="tt-RU"/>
              </w:rPr>
              <w:t>28</w:t>
            </w:r>
          </w:p>
        </w:tc>
        <w:tc>
          <w:tcPr>
            <w:tcW w:w="4393" w:type="dxa"/>
            <w:gridSpan w:val="2"/>
          </w:tcPr>
          <w:p w:rsidR="0089420D" w:rsidRDefault="0089420D" w:rsidP="00C03650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89420D" w:rsidRPr="00E446C2" w:rsidRDefault="0089420D" w:rsidP="00C03650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89420D" w:rsidRDefault="0089420D" w:rsidP="00C03650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89420D" w:rsidRPr="00117DF5" w:rsidRDefault="0089420D" w:rsidP="00C03650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11 нче май</w:t>
            </w:r>
            <w:r w:rsidRPr="00B266EB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>
              <w:rPr>
                <w:sz w:val="20"/>
                <w:szCs w:val="20"/>
                <w:lang w:val="tt-RU"/>
              </w:rPr>
              <w:t xml:space="preserve"> ел</w:t>
            </w:r>
            <w:r>
              <w:rPr>
                <w:b/>
                <w:sz w:val="27"/>
                <w:lang w:val="tt-RU"/>
              </w:rPr>
              <w:t xml:space="preserve">  </w:t>
            </w:r>
          </w:p>
          <w:p w:rsidR="0089420D" w:rsidRDefault="0089420D" w:rsidP="00C03650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89420D" w:rsidRDefault="000543A2" w:rsidP="0089420D">
      <w:pPr>
        <w:pStyle w:val="22"/>
        <w:shd w:val="clear" w:color="auto" w:fill="auto"/>
        <w:spacing w:after="0" w:line="240" w:lineRule="auto"/>
        <w:ind w:right="-1"/>
        <w:rPr>
          <w:rFonts w:ascii="Times New Roman" w:hAnsi="Times New Roman"/>
          <w:b w:val="0"/>
          <w:sz w:val="28"/>
          <w:szCs w:val="28"/>
          <w:lang w:val="tt-RU"/>
        </w:rPr>
      </w:pPr>
      <w:r w:rsidRPr="0089420D">
        <w:rPr>
          <w:rFonts w:ascii="Times New Roman" w:hAnsi="Times New Roman"/>
          <w:b w:val="0"/>
          <w:sz w:val="28"/>
          <w:szCs w:val="28"/>
          <w:lang w:val="tt-RU"/>
        </w:rPr>
        <w:t xml:space="preserve">Түбән Кама шәһәре башкарма комитетының 2018 елның 15 гыйнварындагы </w:t>
      </w:r>
    </w:p>
    <w:p w:rsidR="000543A2" w:rsidRPr="0089420D" w:rsidRDefault="000543A2" w:rsidP="0089420D">
      <w:pPr>
        <w:pStyle w:val="22"/>
        <w:shd w:val="clear" w:color="auto" w:fill="auto"/>
        <w:spacing w:after="0" w:line="240" w:lineRule="auto"/>
        <w:ind w:right="-1"/>
        <w:rPr>
          <w:rFonts w:ascii="Times New Roman" w:hAnsi="Times New Roman"/>
          <w:b w:val="0"/>
          <w:sz w:val="28"/>
          <w:szCs w:val="28"/>
          <w:lang w:val="tt-RU"/>
        </w:rPr>
      </w:pPr>
      <w:r w:rsidRPr="0089420D">
        <w:rPr>
          <w:rFonts w:ascii="Times New Roman" w:hAnsi="Times New Roman"/>
          <w:b w:val="0"/>
          <w:sz w:val="28"/>
          <w:szCs w:val="28"/>
          <w:lang w:val="tt-RU"/>
        </w:rPr>
        <w:t>5 номерлы карары белән расланган Татарстан Республикасында социаль ипотека системасында торак шартларын яхшыртуга мохтаҗларны исәпкә кую буенча муниципаль хезмәт күрсәтүнең административ регламентына үзгәрешләр кертү турында</w:t>
      </w:r>
    </w:p>
    <w:p w:rsidR="00F344F7" w:rsidRPr="0089420D" w:rsidRDefault="007013A2" w:rsidP="000B718D">
      <w:pPr>
        <w:ind w:firstLine="709"/>
        <w:jc w:val="both"/>
        <w:rPr>
          <w:bCs/>
          <w:color w:val="000000"/>
          <w:sz w:val="28"/>
          <w:szCs w:val="28"/>
          <w:lang w:val="tt-RU"/>
        </w:rPr>
      </w:pPr>
      <w:r w:rsidRPr="0089420D">
        <w:rPr>
          <w:bCs/>
          <w:color w:val="000000"/>
          <w:sz w:val="28"/>
          <w:szCs w:val="28"/>
          <w:lang w:val="tt-RU"/>
        </w:rPr>
        <w:t xml:space="preserve"> </w:t>
      </w:r>
    </w:p>
    <w:p w:rsidR="000543A2" w:rsidRPr="0089420D" w:rsidRDefault="000543A2" w:rsidP="000B718D">
      <w:pPr>
        <w:ind w:firstLine="709"/>
        <w:jc w:val="both"/>
        <w:rPr>
          <w:sz w:val="28"/>
          <w:szCs w:val="28"/>
          <w:lang w:val="tt-RU"/>
        </w:rPr>
      </w:pPr>
      <w:r w:rsidRPr="0089420D">
        <w:rPr>
          <w:sz w:val="28"/>
          <w:szCs w:val="28"/>
          <w:lang w:val="tt-RU"/>
        </w:rPr>
        <w:t>«Россия Федерациясендә инвалидларны социаль яклау турында</w:t>
      </w:r>
      <w:r>
        <w:rPr>
          <w:sz w:val="28"/>
          <w:szCs w:val="28"/>
          <w:lang w:val="tt-RU"/>
        </w:rPr>
        <w:t>»</w:t>
      </w:r>
      <w:r w:rsidRPr="0089420D">
        <w:rPr>
          <w:sz w:val="28"/>
          <w:szCs w:val="28"/>
          <w:lang w:val="tt-RU"/>
        </w:rPr>
        <w:t xml:space="preserve"> </w:t>
      </w:r>
      <w:r w:rsidR="0089420D" w:rsidRPr="0089420D">
        <w:rPr>
          <w:sz w:val="28"/>
          <w:szCs w:val="28"/>
          <w:lang w:val="tt-RU"/>
        </w:rPr>
        <w:t xml:space="preserve">                 </w:t>
      </w:r>
      <w:r w:rsidRPr="0089420D">
        <w:rPr>
          <w:sz w:val="28"/>
          <w:szCs w:val="28"/>
          <w:lang w:val="tt-RU"/>
        </w:rPr>
        <w:t>1995 елның 24 ноябрендәге 181-ФЗ номерлы Федераль закон, Татарстан Республикасы Түбән Кама шәһәре башкарма комитетының «Түбән Кама шәһәрендә муниципаль хезмәтләр күрсәтүнең административ регламентларын эшләү һәм раслау тәртибен раслау турында» 2015 елның 1 декабрендәге</w:t>
      </w:r>
      <w:r w:rsidR="0089420D">
        <w:rPr>
          <w:sz w:val="28"/>
          <w:szCs w:val="28"/>
          <w:lang w:val="tt-RU"/>
        </w:rPr>
        <w:t xml:space="preserve">               </w:t>
      </w:r>
      <w:r w:rsidRPr="0089420D">
        <w:rPr>
          <w:sz w:val="28"/>
          <w:szCs w:val="28"/>
          <w:lang w:val="tt-RU"/>
        </w:rPr>
        <w:t xml:space="preserve"> 480 номерлы карары нигезендә</w:t>
      </w:r>
      <w:r>
        <w:rPr>
          <w:sz w:val="28"/>
          <w:szCs w:val="28"/>
          <w:lang w:val="tt-RU"/>
        </w:rPr>
        <w:t>,</w:t>
      </w:r>
      <w:r w:rsidR="00BA224D" w:rsidRPr="0089420D">
        <w:rPr>
          <w:sz w:val="28"/>
          <w:szCs w:val="28"/>
          <w:lang w:val="tt-RU"/>
        </w:rPr>
        <w:t xml:space="preserve"> карар бирәм</w:t>
      </w:r>
      <w:r w:rsidRPr="0089420D">
        <w:rPr>
          <w:sz w:val="28"/>
          <w:szCs w:val="28"/>
          <w:lang w:val="tt-RU"/>
        </w:rPr>
        <w:t>:</w:t>
      </w:r>
    </w:p>
    <w:p w:rsidR="008A33AE" w:rsidRPr="000543A2" w:rsidRDefault="000543A2" w:rsidP="00CE25FA">
      <w:pPr>
        <w:tabs>
          <w:tab w:val="left" w:pos="0"/>
          <w:tab w:val="left" w:pos="570"/>
          <w:tab w:val="left" w:pos="1134"/>
        </w:tabs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1. </w:t>
      </w:r>
      <w:r w:rsidRPr="000543A2">
        <w:rPr>
          <w:sz w:val="28"/>
          <w:szCs w:val="28"/>
          <w:lang w:val="tt-RU"/>
        </w:rPr>
        <w:t xml:space="preserve">Түбән Кама шәһәре башкарма комитетының 2018 елның </w:t>
      </w:r>
      <w:r w:rsidR="0089420D">
        <w:rPr>
          <w:sz w:val="28"/>
          <w:szCs w:val="28"/>
          <w:lang w:val="tt-RU"/>
        </w:rPr>
        <w:t xml:space="preserve">                            </w:t>
      </w:r>
      <w:r w:rsidRPr="000543A2">
        <w:rPr>
          <w:sz w:val="28"/>
          <w:szCs w:val="28"/>
          <w:lang w:val="tt-RU"/>
        </w:rPr>
        <w:t>15 гыйнварындагы 5 номерлы карары белән расланган Татарстан Республикасында социаль ипотека системасында торак шартларын яхшыртуга мохтаҗларны исәпкә кую буенча муниципаль хезмәт күрсәтүнең административ регламентына, «Стандартка таләпләр эчтәлеге»</w:t>
      </w:r>
      <w:r>
        <w:rPr>
          <w:sz w:val="28"/>
          <w:szCs w:val="28"/>
          <w:lang w:val="tt-RU"/>
        </w:rPr>
        <w:t xml:space="preserve"> </w:t>
      </w:r>
      <w:r w:rsidRPr="000543A2">
        <w:rPr>
          <w:sz w:val="28"/>
          <w:szCs w:val="28"/>
          <w:lang w:val="tt-RU"/>
        </w:rPr>
        <w:t>баганасының 2.14 пунктын түбәндәге редакциядә бәян итеп, үзгәрешләр кертергә:</w:t>
      </w:r>
    </w:p>
    <w:p w:rsidR="00E9753C" w:rsidRPr="00E9753C" w:rsidRDefault="00E9753C" w:rsidP="00CE25FA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«</w:t>
      </w:r>
      <w:r w:rsidRPr="00E9753C">
        <w:rPr>
          <w:sz w:val="28"/>
          <w:szCs w:val="28"/>
          <w:lang w:val="tt-RU"/>
        </w:rPr>
        <w:t>Муниципаль хезмәт күрсәтү янгынга каршы система һәм янгын сүндерү системасы, документларны рәсмиләштерү өчен кирәкле җиһазлар, мәгълүмат такталары белән җиһазландырылган биналарда һәм урыннарда гамәлгә ашырыла.</w:t>
      </w:r>
    </w:p>
    <w:p w:rsidR="00E9753C" w:rsidRPr="00CE25FA" w:rsidRDefault="00E9753C" w:rsidP="00E9753C">
      <w:pPr>
        <w:pStyle w:val="afa"/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tt-RU"/>
        </w:rPr>
      </w:pPr>
      <w:r w:rsidRPr="00CE25FA">
        <w:rPr>
          <w:sz w:val="28"/>
          <w:szCs w:val="28"/>
          <w:lang w:val="tt-RU"/>
        </w:rPr>
        <w:t>Муниципаль хезмәт күрсәтү тәртибе турында визуаль, текст</w:t>
      </w:r>
      <w:r>
        <w:rPr>
          <w:sz w:val="28"/>
          <w:szCs w:val="28"/>
          <w:lang w:val="tt-RU"/>
        </w:rPr>
        <w:t>лы</w:t>
      </w:r>
      <w:r w:rsidRPr="00CE25FA">
        <w:rPr>
          <w:sz w:val="28"/>
          <w:szCs w:val="28"/>
          <w:lang w:val="tt-RU"/>
        </w:rPr>
        <w:t xml:space="preserve"> һәм мультимедиа мәгълүмат гариза бирүчеләр өчен уңайлы урыннарда, шул исәптән инвалидларның чикләнгән мөмкинлекләрен исәпкә алып, урнаштырыла.</w:t>
      </w:r>
    </w:p>
    <w:p w:rsidR="00E9753C" w:rsidRPr="00CE25FA" w:rsidRDefault="00E9753C" w:rsidP="000B718D">
      <w:pPr>
        <w:pStyle w:val="afa"/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tt-RU"/>
        </w:rPr>
      </w:pPr>
      <w:r w:rsidRPr="00CE25FA">
        <w:rPr>
          <w:sz w:val="28"/>
          <w:szCs w:val="28"/>
          <w:lang w:val="tt-RU"/>
        </w:rPr>
        <w:t>Инвалидларга, шул исәптән кресло-коляска һәм озатып йөрүче этләрне файдаланучыларга, бинадан, урыннардан һәм хезмәт күрсәтүләрдән файдалану мөмкинлеге булу шартларын тәэмин итү буенча чаралар гамәлгә ашырыла, түбәндәгеләрне кертеп:</w:t>
      </w:r>
    </w:p>
    <w:p w:rsidR="00E9753C" w:rsidRPr="00CE25FA" w:rsidRDefault="00E9753C" w:rsidP="00CE25FA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  <w:lang w:val="tt-RU"/>
        </w:rPr>
      </w:pPr>
      <w:r w:rsidRPr="00CE25FA">
        <w:rPr>
          <w:sz w:val="28"/>
          <w:szCs w:val="28"/>
          <w:lang w:val="tt-RU"/>
        </w:rPr>
        <w:t>- бинага һәм урыннарга, шулай ук аларда күрсәтелә торган хезмәтләргә тоткарлыксыз керү өчен шартлар;</w:t>
      </w:r>
    </w:p>
    <w:p w:rsidR="00E9753C" w:rsidRPr="00CE25FA" w:rsidRDefault="00E9753C" w:rsidP="00CE25FA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  <w:lang w:val="tt-RU"/>
        </w:rPr>
      </w:pPr>
      <w:r w:rsidRPr="00CE25FA">
        <w:rPr>
          <w:sz w:val="28"/>
          <w:szCs w:val="28"/>
          <w:lang w:val="tt-RU"/>
        </w:rPr>
        <w:t>- элемтә һәм мәгълүмат чараларыннан тоткарлыксыз файдалану өчен шартлар;</w:t>
      </w:r>
    </w:p>
    <w:p w:rsidR="00E9753C" w:rsidRPr="00CE25FA" w:rsidRDefault="00E9753C" w:rsidP="00CE25FA">
      <w:pPr>
        <w:pStyle w:val="afa"/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tt-RU"/>
        </w:rPr>
      </w:pPr>
      <w:r w:rsidRPr="00CE25FA">
        <w:rPr>
          <w:sz w:val="28"/>
          <w:szCs w:val="28"/>
          <w:lang w:val="tt-RU"/>
        </w:rPr>
        <w:t xml:space="preserve">- объектлар урнашкан территория буенча мөстәкыйль хәрәкәт итү, мондый объектларга керү һәм алардан чыгу, транспорт чарасына утырту һәм </w:t>
      </w:r>
      <w:r w:rsidRPr="00CE25FA">
        <w:rPr>
          <w:sz w:val="28"/>
          <w:szCs w:val="28"/>
          <w:lang w:val="tt-RU"/>
        </w:rPr>
        <w:lastRenderedPageBreak/>
        <w:t>аннан төшерү, шул исәптән кресло-коляска кулланып, мөмкинлеге;</w:t>
      </w:r>
    </w:p>
    <w:p w:rsidR="00E9753C" w:rsidRPr="00CE25FA" w:rsidRDefault="00E9753C" w:rsidP="00CE25FA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  <w:lang w:val="tt-RU"/>
        </w:rPr>
      </w:pPr>
      <w:r w:rsidRPr="00CE25FA">
        <w:rPr>
          <w:sz w:val="28"/>
          <w:szCs w:val="28"/>
          <w:lang w:val="tt-RU"/>
        </w:rPr>
        <w:t>- күрү һәм мөстәкыйль хәрәкәт итү функцияләре нык бозылган инвалидларны озатып бару һәм аларга бинада һәм урыннарда ярдәм күрсәтү;</w:t>
      </w:r>
    </w:p>
    <w:p w:rsidR="00E9753C" w:rsidRPr="00CE25FA" w:rsidRDefault="00E9753C" w:rsidP="00CE25FA">
      <w:pPr>
        <w:pStyle w:val="afa"/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tt-RU"/>
        </w:rPr>
      </w:pPr>
      <w:r w:rsidRPr="00CE25FA">
        <w:rPr>
          <w:sz w:val="28"/>
          <w:szCs w:val="28"/>
          <w:lang w:val="tt-RU"/>
        </w:rPr>
        <w:t>- инвалидларның тормыш эшчәнлеге чикләүләрен исәпкә алып, биналарга, урыннарга һәм хезмәт күрсәтүләргә тоткарлыксыз үтеп керә алуын тәэмин итү өчен кирәкле җиһазларны һәм мәгълүмат чыганакларын тиешенчә урнаштыру;</w:t>
      </w:r>
    </w:p>
    <w:p w:rsidR="00E9753C" w:rsidRPr="00CE25FA" w:rsidRDefault="00E9753C" w:rsidP="00CE25FA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  <w:lang w:val="tt-RU"/>
        </w:rPr>
      </w:pPr>
      <w:r w:rsidRPr="00CE25FA">
        <w:rPr>
          <w:sz w:val="28"/>
          <w:szCs w:val="28"/>
          <w:lang w:val="tt-RU"/>
        </w:rPr>
        <w:t>-</w:t>
      </w:r>
      <w:r>
        <w:rPr>
          <w:sz w:val="28"/>
          <w:szCs w:val="28"/>
          <w:lang w:val="tt-RU"/>
        </w:rPr>
        <w:t xml:space="preserve"> </w:t>
      </w:r>
      <w:r w:rsidRPr="00CE25FA">
        <w:rPr>
          <w:sz w:val="28"/>
          <w:szCs w:val="28"/>
          <w:lang w:val="tt-RU"/>
        </w:rPr>
        <w:t>инвалидлар өчен кирәкле тавышлы һәм күрү мәгълүматын, шулай ук язуларны, билгеләрне һәм башка текст һәм график мәгълүматны Брайльнең рельефлы-нокталы шрифты белән башкарылган билгеләр белән кабатлау, сурдотәрҗемәче һәм тифлосурдотәрҗемәчене кертү;</w:t>
      </w:r>
    </w:p>
    <w:p w:rsidR="00E9753C" w:rsidRPr="00CE25FA" w:rsidRDefault="00E9753C" w:rsidP="00CE25FA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  <w:lang w:val="tt-RU"/>
        </w:rPr>
      </w:pPr>
      <w:r w:rsidRPr="00CE25FA">
        <w:rPr>
          <w:sz w:val="28"/>
          <w:szCs w:val="28"/>
          <w:lang w:val="tt-RU"/>
        </w:rPr>
        <w:t>- аны махсус укытуны раслый торган һәм халыкны социаль яклау өлкәсендә дәүләт сәясәтен эшләү һәм гамәлгә ашыру һәм норматив-хокукый җайга салу функцияләрен гамәлгә ашыручы башкарма хакимиятнең федераль органы тарафыннан билгеләнә торган форма һәм тәртиптә бирелә торган документ булганда, озатып йөрүче этне бинага һәм урыннарга кертү;</w:t>
      </w:r>
    </w:p>
    <w:p w:rsidR="00E9753C" w:rsidRPr="00BA224D" w:rsidRDefault="00E9753C" w:rsidP="00CE25FA">
      <w:pPr>
        <w:pStyle w:val="afa"/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  <w:lang w:val="tt-RU"/>
        </w:rPr>
      </w:pPr>
      <w:r w:rsidRPr="00BA224D">
        <w:rPr>
          <w:sz w:val="28"/>
          <w:szCs w:val="28"/>
          <w:lang w:val="tt-RU"/>
        </w:rPr>
        <w:t>- хезмәт күрсәтүче хезмәткәрләр тарафыннан инвалидларга башка затлар белән бертигез дәрәҗәдә муниципаль хезмәт алуга комачаулаучы киртәләрне җиңеп чыгуда ярдәм күрсәтү.</w:t>
      </w:r>
      <w:r w:rsidR="00BA224D">
        <w:rPr>
          <w:sz w:val="28"/>
          <w:szCs w:val="28"/>
          <w:lang w:val="tt-RU"/>
        </w:rPr>
        <w:t>».</w:t>
      </w:r>
    </w:p>
    <w:p w:rsidR="00BA224D" w:rsidRPr="00BA224D" w:rsidRDefault="00BA224D" w:rsidP="00CE25FA">
      <w:pPr>
        <w:tabs>
          <w:tab w:val="left" w:pos="570"/>
        </w:tabs>
        <w:autoSpaceDE w:val="0"/>
        <w:ind w:firstLine="709"/>
        <w:jc w:val="both"/>
        <w:rPr>
          <w:sz w:val="28"/>
          <w:szCs w:val="28"/>
          <w:lang w:val="tt-RU" w:eastAsia="ru-RU"/>
        </w:rPr>
      </w:pPr>
      <w:r w:rsidRPr="00BA224D">
        <w:rPr>
          <w:sz w:val="28"/>
          <w:szCs w:val="28"/>
          <w:lang w:val="tt-RU" w:eastAsia="ru-RU"/>
        </w:rPr>
        <w:t>2. Җәмәгатьчелек һәм массакүләм мәгълүмат чаралары белән элемтә бүлегенә әлеге карарны</w:t>
      </w:r>
      <w:r>
        <w:rPr>
          <w:sz w:val="28"/>
          <w:szCs w:val="28"/>
          <w:lang w:val="tt-RU" w:eastAsia="ru-RU"/>
        </w:rPr>
        <w:t xml:space="preserve"> массакүләм мәгълүмат чараларының</w:t>
      </w:r>
      <w:r w:rsidRPr="00BA224D">
        <w:rPr>
          <w:sz w:val="28"/>
          <w:szCs w:val="28"/>
          <w:lang w:val="tt-RU" w:eastAsia="ru-RU"/>
        </w:rPr>
        <w:t xml:space="preserve"> матбугат басмасында</w:t>
      </w:r>
      <w:r>
        <w:rPr>
          <w:sz w:val="28"/>
          <w:szCs w:val="28"/>
          <w:lang w:val="tt-RU" w:eastAsia="ru-RU"/>
        </w:rPr>
        <w:t xml:space="preserve"> бастырып чыгаруны</w:t>
      </w:r>
      <w:r w:rsidRPr="00BA224D">
        <w:rPr>
          <w:sz w:val="28"/>
          <w:szCs w:val="28"/>
          <w:lang w:val="tt-RU" w:eastAsia="ru-RU"/>
        </w:rPr>
        <w:t xml:space="preserve"> һәм Түбән Кама муниципаль районының рәсми сайтында урнаштыруны тәэмин итәргә.</w:t>
      </w:r>
    </w:p>
    <w:p w:rsidR="00F61CC2" w:rsidRPr="00BA224D" w:rsidRDefault="00BA224D" w:rsidP="00CE25FA">
      <w:pPr>
        <w:tabs>
          <w:tab w:val="left" w:pos="570"/>
        </w:tabs>
        <w:autoSpaceDE w:val="0"/>
        <w:ind w:firstLine="709"/>
        <w:jc w:val="both"/>
        <w:rPr>
          <w:sz w:val="28"/>
          <w:szCs w:val="28"/>
          <w:lang w:val="tt-RU" w:eastAsia="ru-RU"/>
        </w:rPr>
      </w:pPr>
      <w:r w:rsidRPr="00BA224D">
        <w:rPr>
          <w:sz w:val="28"/>
          <w:szCs w:val="28"/>
          <w:lang w:val="tt-RU" w:eastAsia="ru-RU"/>
        </w:rPr>
        <w:t>3. Әлеге карарның үтәлешен контрольдә тотуны үз өстемә алам.</w:t>
      </w:r>
    </w:p>
    <w:p w:rsidR="00F61CC2" w:rsidRPr="00BA224D" w:rsidRDefault="00F61CC2" w:rsidP="000B718D">
      <w:pPr>
        <w:pStyle w:val="ConsPlusNormal"/>
        <w:ind w:left="5580" w:hanging="5296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EA6330" w:rsidRPr="00BA224D" w:rsidRDefault="00EA6330" w:rsidP="000B718D">
      <w:pPr>
        <w:pStyle w:val="ConsPlusNormal"/>
        <w:ind w:left="5580" w:hanging="5296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BA224D" w:rsidRDefault="00BA224D" w:rsidP="00BA224D">
      <w:pPr>
        <w:rPr>
          <w:sz w:val="28"/>
          <w:szCs w:val="28"/>
          <w:lang w:val="tt-RU"/>
        </w:rPr>
      </w:pPr>
      <w:proofErr w:type="spellStart"/>
      <w:r w:rsidRPr="00BA224D">
        <w:rPr>
          <w:sz w:val="28"/>
          <w:szCs w:val="28"/>
        </w:rPr>
        <w:t>Башкарма</w:t>
      </w:r>
      <w:proofErr w:type="spellEnd"/>
      <w:r w:rsidRPr="00BA224D">
        <w:rPr>
          <w:sz w:val="28"/>
          <w:szCs w:val="28"/>
        </w:rPr>
        <w:t xml:space="preserve"> комитет </w:t>
      </w:r>
      <w:proofErr w:type="spellStart"/>
      <w:r w:rsidRPr="00BA224D">
        <w:rPr>
          <w:sz w:val="28"/>
          <w:szCs w:val="28"/>
        </w:rPr>
        <w:t>җитәкчесе</w:t>
      </w:r>
      <w:proofErr w:type="spellEnd"/>
      <w:r>
        <w:rPr>
          <w:sz w:val="28"/>
          <w:szCs w:val="28"/>
          <w:lang w:val="tt-RU"/>
        </w:rPr>
        <w:t xml:space="preserve"> </w:t>
      </w:r>
    </w:p>
    <w:p w:rsidR="00BA224D" w:rsidRPr="00BA224D" w:rsidRDefault="00BA224D" w:rsidP="00BA224D">
      <w:pPr>
        <w:rPr>
          <w:sz w:val="28"/>
          <w:szCs w:val="28"/>
          <w:lang w:val="tt-RU"/>
        </w:rPr>
      </w:pPr>
      <w:r w:rsidRPr="00BA224D">
        <w:rPr>
          <w:sz w:val="28"/>
          <w:szCs w:val="28"/>
          <w:lang w:val="tt-RU"/>
        </w:rPr>
        <w:t>вазыйфаларын башкаручы,</w:t>
      </w:r>
    </w:p>
    <w:p w:rsidR="00BA224D" w:rsidRPr="00BA224D" w:rsidRDefault="00BA224D" w:rsidP="00BA224D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Җ</w:t>
      </w:r>
      <w:r w:rsidRPr="00BA224D">
        <w:rPr>
          <w:sz w:val="28"/>
          <w:szCs w:val="28"/>
          <w:lang w:val="tt-RU"/>
        </w:rPr>
        <w:t xml:space="preserve">итәкче урынбасары </w:t>
      </w:r>
      <w:r>
        <w:rPr>
          <w:sz w:val="28"/>
          <w:szCs w:val="28"/>
          <w:lang w:val="tt-RU"/>
        </w:rPr>
        <w:t xml:space="preserve">                                              </w:t>
      </w:r>
      <w:r w:rsidR="0089420D">
        <w:rPr>
          <w:sz w:val="28"/>
          <w:szCs w:val="28"/>
          <w:lang w:val="tt-RU"/>
        </w:rPr>
        <w:t xml:space="preserve">                        </w:t>
      </w:r>
      <w:bookmarkStart w:id="0" w:name="_GoBack"/>
      <w:bookmarkEnd w:id="0"/>
      <w:r>
        <w:rPr>
          <w:sz w:val="28"/>
          <w:szCs w:val="28"/>
          <w:lang w:val="tt-RU"/>
        </w:rPr>
        <w:t>А.</w:t>
      </w:r>
      <w:r w:rsidRPr="00BA224D">
        <w:rPr>
          <w:sz w:val="28"/>
          <w:szCs w:val="28"/>
          <w:lang w:val="tt-RU"/>
        </w:rPr>
        <w:t>Р. Гарифуллин</w:t>
      </w:r>
    </w:p>
    <w:p w:rsidR="008F01BD" w:rsidRPr="00BA224D" w:rsidRDefault="00F344F7" w:rsidP="000B718D">
      <w:pPr>
        <w:pStyle w:val="ConsPlusNormal"/>
        <w:ind w:left="5580" w:hanging="5580"/>
        <w:rPr>
          <w:rFonts w:ascii="Times New Roman" w:hAnsi="Times New Roman" w:cs="Times New Roman"/>
          <w:sz w:val="28"/>
          <w:szCs w:val="28"/>
          <w:lang w:val="tt-RU"/>
        </w:rPr>
      </w:pPr>
      <w:r w:rsidRPr="00BA224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                    </w:t>
      </w:r>
      <w:r w:rsidR="00D91598" w:rsidRPr="00BA224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</w:t>
      </w:r>
      <w:r w:rsidRPr="00BA224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                                    </w:t>
      </w:r>
    </w:p>
    <w:sectPr w:rsidR="008F01BD" w:rsidRPr="00BA224D" w:rsidSect="0089420D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1">
      <w:start w:val="3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7">
      <w:start w:val="1"/>
      <w:numFmt w:val="decimal"/>
      <w:lvlText w:val="%8)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8">
      <w:start w:val="1"/>
      <w:numFmt w:val="decimal"/>
      <w:lvlText w:val="%9)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2">
      <w:start w:val="2"/>
      <w:numFmt w:val="decimal"/>
      <w:lvlText w:val="%2.%3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3">
      <w:start w:val="2"/>
      <w:numFmt w:val="decimal"/>
      <w:lvlText w:val="%3.%4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4">
      <w:start w:val="2"/>
      <w:numFmt w:val="decimal"/>
      <w:lvlText w:val="%4.%5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5">
      <w:start w:val="2"/>
      <w:numFmt w:val="decimal"/>
      <w:lvlText w:val="%5.%6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6">
      <w:start w:val="2"/>
      <w:numFmt w:val="decimal"/>
      <w:lvlText w:val="%6.%7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7">
      <w:start w:val="2"/>
      <w:numFmt w:val="decimal"/>
      <w:lvlText w:val="%7.%8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8">
      <w:start w:val="2"/>
      <w:numFmt w:val="decimal"/>
      <w:lvlText w:val="%8.%9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98E7A2C"/>
    <w:multiLevelType w:val="hybridMultilevel"/>
    <w:tmpl w:val="07E683DC"/>
    <w:lvl w:ilvl="0" w:tplc="01EE5C58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31276A97"/>
    <w:multiLevelType w:val="hybridMultilevel"/>
    <w:tmpl w:val="D2940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4C0291"/>
    <w:multiLevelType w:val="hybridMultilevel"/>
    <w:tmpl w:val="E120030A"/>
    <w:lvl w:ilvl="0" w:tplc="36D02B50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>
    <w:nsid w:val="713B3BC3"/>
    <w:multiLevelType w:val="hybridMultilevel"/>
    <w:tmpl w:val="2164709E"/>
    <w:lvl w:ilvl="0" w:tplc="7B920708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F36"/>
    <w:rsid w:val="000135AF"/>
    <w:rsid w:val="00025E6F"/>
    <w:rsid w:val="00026FEF"/>
    <w:rsid w:val="000543A2"/>
    <w:rsid w:val="00075379"/>
    <w:rsid w:val="0007740B"/>
    <w:rsid w:val="00086901"/>
    <w:rsid w:val="000B718D"/>
    <w:rsid w:val="000F18FC"/>
    <w:rsid w:val="00115D86"/>
    <w:rsid w:val="001316BA"/>
    <w:rsid w:val="00140328"/>
    <w:rsid w:val="00150F77"/>
    <w:rsid w:val="00172436"/>
    <w:rsid w:val="00195942"/>
    <w:rsid w:val="001A6E07"/>
    <w:rsid w:val="001B5B28"/>
    <w:rsid w:val="001B7377"/>
    <w:rsid w:val="001C36D2"/>
    <w:rsid w:val="001E37CE"/>
    <w:rsid w:val="001F1E7F"/>
    <w:rsid w:val="001F72EC"/>
    <w:rsid w:val="002036D7"/>
    <w:rsid w:val="002238A6"/>
    <w:rsid w:val="00233247"/>
    <w:rsid w:val="00233990"/>
    <w:rsid w:val="0026003D"/>
    <w:rsid w:val="00266D58"/>
    <w:rsid w:val="002718FF"/>
    <w:rsid w:val="0027302E"/>
    <w:rsid w:val="002940F8"/>
    <w:rsid w:val="002A2073"/>
    <w:rsid w:val="002A74EA"/>
    <w:rsid w:val="002B033B"/>
    <w:rsid w:val="002D21E3"/>
    <w:rsid w:val="002E32A8"/>
    <w:rsid w:val="002F3F36"/>
    <w:rsid w:val="00302A39"/>
    <w:rsid w:val="00307E2B"/>
    <w:rsid w:val="00317E53"/>
    <w:rsid w:val="0034292D"/>
    <w:rsid w:val="00346675"/>
    <w:rsid w:val="0034777B"/>
    <w:rsid w:val="003A571B"/>
    <w:rsid w:val="003B0A87"/>
    <w:rsid w:val="003B55B8"/>
    <w:rsid w:val="003D3DA9"/>
    <w:rsid w:val="003D5421"/>
    <w:rsid w:val="003D75E6"/>
    <w:rsid w:val="00400236"/>
    <w:rsid w:val="00402C60"/>
    <w:rsid w:val="004416A8"/>
    <w:rsid w:val="00450321"/>
    <w:rsid w:val="00470347"/>
    <w:rsid w:val="00477F9D"/>
    <w:rsid w:val="00482972"/>
    <w:rsid w:val="004A7B5A"/>
    <w:rsid w:val="004C4A69"/>
    <w:rsid w:val="004E2889"/>
    <w:rsid w:val="00501AF4"/>
    <w:rsid w:val="00517DA9"/>
    <w:rsid w:val="00525FAD"/>
    <w:rsid w:val="005314C3"/>
    <w:rsid w:val="0053286A"/>
    <w:rsid w:val="00540393"/>
    <w:rsid w:val="00544E0E"/>
    <w:rsid w:val="00550CFF"/>
    <w:rsid w:val="00551541"/>
    <w:rsid w:val="005877FE"/>
    <w:rsid w:val="0059756B"/>
    <w:rsid w:val="005A41C6"/>
    <w:rsid w:val="005B6596"/>
    <w:rsid w:val="005D6D76"/>
    <w:rsid w:val="005E2641"/>
    <w:rsid w:val="005F4A06"/>
    <w:rsid w:val="00606E6D"/>
    <w:rsid w:val="0062050C"/>
    <w:rsid w:val="00641EA0"/>
    <w:rsid w:val="00644029"/>
    <w:rsid w:val="00652B2A"/>
    <w:rsid w:val="006720A7"/>
    <w:rsid w:val="00693D46"/>
    <w:rsid w:val="006D4738"/>
    <w:rsid w:val="006D4B83"/>
    <w:rsid w:val="006D6C53"/>
    <w:rsid w:val="007013A2"/>
    <w:rsid w:val="00724CA7"/>
    <w:rsid w:val="0074648D"/>
    <w:rsid w:val="007602C3"/>
    <w:rsid w:val="00780FD7"/>
    <w:rsid w:val="00794D35"/>
    <w:rsid w:val="007A5EBA"/>
    <w:rsid w:val="007C68BC"/>
    <w:rsid w:val="007D4BFF"/>
    <w:rsid w:val="007D62E4"/>
    <w:rsid w:val="007F5E30"/>
    <w:rsid w:val="008066A2"/>
    <w:rsid w:val="0081236D"/>
    <w:rsid w:val="008275A6"/>
    <w:rsid w:val="008403B7"/>
    <w:rsid w:val="00862DE7"/>
    <w:rsid w:val="00876305"/>
    <w:rsid w:val="008777DC"/>
    <w:rsid w:val="00886715"/>
    <w:rsid w:val="0089143B"/>
    <w:rsid w:val="0089156F"/>
    <w:rsid w:val="0089420D"/>
    <w:rsid w:val="008A33AE"/>
    <w:rsid w:val="008A7426"/>
    <w:rsid w:val="008B655A"/>
    <w:rsid w:val="008B72CD"/>
    <w:rsid w:val="008C22E1"/>
    <w:rsid w:val="008C3F27"/>
    <w:rsid w:val="008D5F07"/>
    <w:rsid w:val="008F01BD"/>
    <w:rsid w:val="00903999"/>
    <w:rsid w:val="00904751"/>
    <w:rsid w:val="00911C22"/>
    <w:rsid w:val="00927615"/>
    <w:rsid w:val="00927864"/>
    <w:rsid w:val="00951688"/>
    <w:rsid w:val="0096764C"/>
    <w:rsid w:val="009B103F"/>
    <w:rsid w:val="009B3283"/>
    <w:rsid w:val="009C25D9"/>
    <w:rsid w:val="009E1A1A"/>
    <w:rsid w:val="00A06815"/>
    <w:rsid w:val="00A12FDE"/>
    <w:rsid w:val="00A2083C"/>
    <w:rsid w:val="00A60094"/>
    <w:rsid w:val="00A70DCF"/>
    <w:rsid w:val="00A92DC6"/>
    <w:rsid w:val="00AA527E"/>
    <w:rsid w:val="00AB1502"/>
    <w:rsid w:val="00AD3066"/>
    <w:rsid w:val="00AE111F"/>
    <w:rsid w:val="00AF4631"/>
    <w:rsid w:val="00B00ED6"/>
    <w:rsid w:val="00B11FAC"/>
    <w:rsid w:val="00B23850"/>
    <w:rsid w:val="00B41992"/>
    <w:rsid w:val="00B47AB1"/>
    <w:rsid w:val="00B53847"/>
    <w:rsid w:val="00B544B2"/>
    <w:rsid w:val="00B7373A"/>
    <w:rsid w:val="00B819B3"/>
    <w:rsid w:val="00B81FAF"/>
    <w:rsid w:val="00B92760"/>
    <w:rsid w:val="00BA0839"/>
    <w:rsid w:val="00BA224D"/>
    <w:rsid w:val="00BC3D1C"/>
    <w:rsid w:val="00BC79B7"/>
    <w:rsid w:val="00BF6E9F"/>
    <w:rsid w:val="00C01627"/>
    <w:rsid w:val="00C02B09"/>
    <w:rsid w:val="00C06418"/>
    <w:rsid w:val="00C16139"/>
    <w:rsid w:val="00C37C69"/>
    <w:rsid w:val="00C447B5"/>
    <w:rsid w:val="00C828B0"/>
    <w:rsid w:val="00CC2241"/>
    <w:rsid w:val="00CC29F4"/>
    <w:rsid w:val="00CD0780"/>
    <w:rsid w:val="00CD7671"/>
    <w:rsid w:val="00CE25FA"/>
    <w:rsid w:val="00CE2B95"/>
    <w:rsid w:val="00CE7049"/>
    <w:rsid w:val="00D033D4"/>
    <w:rsid w:val="00D24E78"/>
    <w:rsid w:val="00D313C8"/>
    <w:rsid w:val="00D5016E"/>
    <w:rsid w:val="00D654B8"/>
    <w:rsid w:val="00D713C6"/>
    <w:rsid w:val="00D73F1F"/>
    <w:rsid w:val="00D75D73"/>
    <w:rsid w:val="00D91598"/>
    <w:rsid w:val="00DE6E02"/>
    <w:rsid w:val="00E12AAC"/>
    <w:rsid w:val="00E26197"/>
    <w:rsid w:val="00E32EC0"/>
    <w:rsid w:val="00E361EF"/>
    <w:rsid w:val="00E36DD9"/>
    <w:rsid w:val="00E41BC3"/>
    <w:rsid w:val="00E504EF"/>
    <w:rsid w:val="00E65233"/>
    <w:rsid w:val="00E81FCE"/>
    <w:rsid w:val="00E85851"/>
    <w:rsid w:val="00E90F33"/>
    <w:rsid w:val="00E9753C"/>
    <w:rsid w:val="00EA5EEC"/>
    <w:rsid w:val="00EA6330"/>
    <w:rsid w:val="00EB03B0"/>
    <w:rsid w:val="00EC36B2"/>
    <w:rsid w:val="00ED428D"/>
    <w:rsid w:val="00ED7DE9"/>
    <w:rsid w:val="00EE43E5"/>
    <w:rsid w:val="00F167A5"/>
    <w:rsid w:val="00F31AB9"/>
    <w:rsid w:val="00F31F76"/>
    <w:rsid w:val="00F344F7"/>
    <w:rsid w:val="00F50D4E"/>
    <w:rsid w:val="00F57FA9"/>
    <w:rsid w:val="00F61CC2"/>
    <w:rsid w:val="00F83ABD"/>
    <w:rsid w:val="00F97431"/>
    <w:rsid w:val="00FB6486"/>
    <w:rsid w:val="00FC5E40"/>
    <w:rsid w:val="00FD51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C22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911C22"/>
    <w:pPr>
      <w:keepNext/>
      <w:tabs>
        <w:tab w:val="num" w:pos="0"/>
      </w:tabs>
      <w:ind w:left="432" w:hanging="432"/>
      <w:jc w:val="both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911C22"/>
    <w:pPr>
      <w:keepNext/>
      <w:tabs>
        <w:tab w:val="left" w:pos="0"/>
      </w:tabs>
      <w:ind w:left="576" w:hanging="576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911C22"/>
    <w:pPr>
      <w:keepNext/>
      <w:tabs>
        <w:tab w:val="num" w:pos="0"/>
      </w:tabs>
      <w:ind w:left="720" w:hanging="720"/>
      <w:outlineLvl w:val="2"/>
    </w:pPr>
    <w:rPr>
      <w:sz w:val="28"/>
      <w:szCs w:val="20"/>
      <w:lang w:val="en-US"/>
    </w:rPr>
  </w:style>
  <w:style w:type="paragraph" w:styleId="4">
    <w:name w:val="heading 4"/>
    <w:basedOn w:val="a"/>
    <w:next w:val="a"/>
    <w:qFormat/>
    <w:rsid w:val="00911C22"/>
    <w:pPr>
      <w:keepNext/>
      <w:tabs>
        <w:tab w:val="num" w:pos="0"/>
      </w:tabs>
      <w:ind w:firstLine="3960"/>
      <w:jc w:val="right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911C22"/>
    <w:pPr>
      <w:keepNext/>
      <w:tabs>
        <w:tab w:val="num" w:pos="0"/>
      </w:tabs>
      <w:ind w:left="1008" w:hanging="1008"/>
      <w:outlineLvl w:val="4"/>
    </w:pPr>
    <w:rPr>
      <w:szCs w:val="20"/>
    </w:rPr>
  </w:style>
  <w:style w:type="paragraph" w:styleId="6">
    <w:name w:val="heading 6"/>
    <w:basedOn w:val="a"/>
    <w:next w:val="a"/>
    <w:qFormat/>
    <w:rsid w:val="00911C22"/>
    <w:pPr>
      <w:keepNext/>
      <w:tabs>
        <w:tab w:val="num" w:pos="0"/>
      </w:tabs>
      <w:ind w:left="1152" w:hanging="1152"/>
      <w:jc w:val="center"/>
      <w:outlineLvl w:val="5"/>
    </w:pPr>
    <w:rPr>
      <w:b/>
      <w:szCs w:val="20"/>
    </w:rPr>
  </w:style>
  <w:style w:type="paragraph" w:styleId="7">
    <w:name w:val="heading 7"/>
    <w:basedOn w:val="a"/>
    <w:next w:val="a"/>
    <w:qFormat/>
    <w:rsid w:val="00911C22"/>
    <w:pPr>
      <w:keepNext/>
      <w:tabs>
        <w:tab w:val="num" w:pos="0"/>
      </w:tabs>
      <w:ind w:left="1296" w:hanging="1296"/>
      <w:jc w:val="both"/>
      <w:outlineLvl w:val="6"/>
    </w:pPr>
    <w:rPr>
      <w:szCs w:val="20"/>
    </w:rPr>
  </w:style>
  <w:style w:type="paragraph" w:styleId="8">
    <w:name w:val="heading 8"/>
    <w:basedOn w:val="a"/>
    <w:next w:val="a"/>
    <w:qFormat/>
    <w:rsid w:val="00911C22"/>
    <w:pPr>
      <w:keepNext/>
      <w:tabs>
        <w:tab w:val="num" w:pos="0"/>
      </w:tabs>
      <w:ind w:left="198"/>
      <w:outlineLvl w:val="7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911C22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2z1">
    <w:name w:val="WW8Num2z1"/>
    <w:rsid w:val="00911C22"/>
    <w:rPr>
      <w:rFonts w:ascii="Courier New" w:hAnsi="Courier New" w:cs="Courier Ne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z0">
    <w:name w:val="WW8Num3z0"/>
    <w:rsid w:val="00911C22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z1">
    <w:name w:val="WW8Num3z1"/>
    <w:rsid w:val="00911C22"/>
    <w:rPr>
      <w:rFonts w:ascii="Courier New" w:hAnsi="Courier New" w:cs="Courier Ne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Absatz-Standardschriftart">
    <w:name w:val="Absatz-Standardschriftart"/>
    <w:rsid w:val="00911C22"/>
  </w:style>
  <w:style w:type="character" w:customStyle="1" w:styleId="WW-Absatz-Standardschriftart">
    <w:name w:val="WW-Absatz-Standardschriftart"/>
    <w:rsid w:val="00911C22"/>
  </w:style>
  <w:style w:type="character" w:customStyle="1" w:styleId="WW-Absatz-Standardschriftart1">
    <w:name w:val="WW-Absatz-Standardschriftart1"/>
    <w:rsid w:val="00911C22"/>
  </w:style>
  <w:style w:type="character" w:customStyle="1" w:styleId="WW-Absatz-Standardschriftart11">
    <w:name w:val="WW-Absatz-Standardschriftart11"/>
    <w:rsid w:val="00911C22"/>
  </w:style>
  <w:style w:type="character" w:customStyle="1" w:styleId="WW-Absatz-Standardschriftart111">
    <w:name w:val="WW-Absatz-Standardschriftart111"/>
    <w:rsid w:val="00911C22"/>
  </w:style>
  <w:style w:type="character" w:customStyle="1" w:styleId="WW-Absatz-Standardschriftart1111">
    <w:name w:val="WW-Absatz-Standardschriftart1111"/>
    <w:rsid w:val="00911C22"/>
  </w:style>
  <w:style w:type="character" w:customStyle="1" w:styleId="WW-Absatz-Standardschriftart11111">
    <w:name w:val="WW-Absatz-Standardschriftart11111"/>
    <w:rsid w:val="00911C22"/>
  </w:style>
  <w:style w:type="character" w:customStyle="1" w:styleId="WW-Absatz-Standardschriftart111111">
    <w:name w:val="WW-Absatz-Standardschriftart111111"/>
    <w:rsid w:val="00911C22"/>
  </w:style>
  <w:style w:type="character" w:customStyle="1" w:styleId="WW8Num4z0">
    <w:name w:val="WW8Num4z0"/>
    <w:rsid w:val="00911C22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5z0">
    <w:name w:val="WW8Num5z0"/>
    <w:rsid w:val="00911C22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5z1">
    <w:name w:val="WW8Num5z1"/>
    <w:rsid w:val="00911C22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8z0">
    <w:name w:val="WW8Num8z0"/>
    <w:rsid w:val="00911C22"/>
    <w:rPr>
      <w:rFonts w:ascii="Symbol" w:hAnsi="Symbol"/>
    </w:rPr>
  </w:style>
  <w:style w:type="character" w:customStyle="1" w:styleId="WW8Num8z1">
    <w:name w:val="WW8Num8z1"/>
    <w:rsid w:val="00911C22"/>
    <w:rPr>
      <w:rFonts w:ascii="Courier New" w:hAnsi="Courier New" w:cs="Courier New"/>
    </w:rPr>
  </w:style>
  <w:style w:type="character" w:customStyle="1" w:styleId="WW8Num8z2">
    <w:name w:val="WW8Num8z2"/>
    <w:rsid w:val="00911C22"/>
    <w:rPr>
      <w:rFonts w:ascii="Wingdings" w:hAnsi="Wingdings"/>
    </w:rPr>
  </w:style>
  <w:style w:type="character" w:customStyle="1" w:styleId="WW8Num9z1">
    <w:name w:val="WW8Num9z1"/>
    <w:rsid w:val="00911C22"/>
    <w:rPr>
      <w:rFonts w:ascii="Courier New" w:hAnsi="Courier New" w:cs="Courier New"/>
    </w:rPr>
  </w:style>
  <w:style w:type="character" w:customStyle="1" w:styleId="WW8Num9z2">
    <w:name w:val="WW8Num9z2"/>
    <w:rsid w:val="00911C22"/>
    <w:rPr>
      <w:rFonts w:ascii="Wingdings" w:hAnsi="Wingdings"/>
    </w:rPr>
  </w:style>
  <w:style w:type="character" w:customStyle="1" w:styleId="WW8Num9z3">
    <w:name w:val="WW8Num9z3"/>
    <w:rsid w:val="00911C22"/>
    <w:rPr>
      <w:rFonts w:ascii="Symbol" w:hAnsi="Symbol"/>
    </w:rPr>
  </w:style>
  <w:style w:type="character" w:customStyle="1" w:styleId="WW8Num14z1">
    <w:name w:val="WW8Num14z1"/>
    <w:rsid w:val="00911C22"/>
    <w:rPr>
      <w:rFonts w:ascii="Courier New" w:hAnsi="Courier New" w:cs="Courier New"/>
    </w:rPr>
  </w:style>
  <w:style w:type="character" w:customStyle="1" w:styleId="WW8Num14z2">
    <w:name w:val="WW8Num14z2"/>
    <w:rsid w:val="00911C22"/>
    <w:rPr>
      <w:rFonts w:ascii="Wingdings" w:hAnsi="Wingdings"/>
    </w:rPr>
  </w:style>
  <w:style w:type="character" w:customStyle="1" w:styleId="WW8Num14z3">
    <w:name w:val="WW8Num14z3"/>
    <w:rsid w:val="00911C22"/>
    <w:rPr>
      <w:rFonts w:ascii="Symbol" w:hAnsi="Symbol"/>
    </w:rPr>
  </w:style>
  <w:style w:type="character" w:customStyle="1" w:styleId="WW8Num23z0">
    <w:name w:val="WW8Num23z0"/>
    <w:rsid w:val="00911C22"/>
    <w:rPr>
      <w:rFonts w:ascii="Symbol" w:hAnsi="Symbol"/>
    </w:rPr>
  </w:style>
  <w:style w:type="character" w:customStyle="1" w:styleId="WW8Num23z1">
    <w:name w:val="WW8Num23z1"/>
    <w:rsid w:val="00911C22"/>
    <w:rPr>
      <w:rFonts w:ascii="Courier New" w:hAnsi="Courier New" w:cs="Courier New"/>
    </w:rPr>
  </w:style>
  <w:style w:type="character" w:customStyle="1" w:styleId="WW8Num23z2">
    <w:name w:val="WW8Num23z2"/>
    <w:rsid w:val="00911C22"/>
    <w:rPr>
      <w:rFonts w:ascii="Wingdings" w:hAnsi="Wingdings"/>
    </w:rPr>
  </w:style>
  <w:style w:type="character" w:customStyle="1" w:styleId="WW8Num24z0">
    <w:name w:val="WW8Num24z0"/>
    <w:rsid w:val="00911C22"/>
    <w:rPr>
      <w:rFonts w:ascii="Symbol" w:hAnsi="Symbol"/>
    </w:rPr>
  </w:style>
  <w:style w:type="character" w:customStyle="1" w:styleId="WW8Num24z1">
    <w:name w:val="WW8Num24z1"/>
    <w:rsid w:val="00911C22"/>
    <w:rPr>
      <w:rFonts w:ascii="Courier New" w:hAnsi="Courier New" w:cs="Courier New"/>
    </w:rPr>
  </w:style>
  <w:style w:type="character" w:customStyle="1" w:styleId="WW8Num24z2">
    <w:name w:val="WW8Num24z2"/>
    <w:rsid w:val="00911C22"/>
    <w:rPr>
      <w:rFonts w:ascii="Wingdings" w:hAnsi="Wingdings"/>
    </w:rPr>
  </w:style>
  <w:style w:type="character" w:customStyle="1" w:styleId="WW8Num26z0">
    <w:name w:val="WW8Num26z0"/>
    <w:rsid w:val="00911C22"/>
    <w:rPr>
      <w:rFonts w:ascii="Symbol" w:hAnsi="Symbol"/>
    </w:rPr>
  </w:style>
  <w:style w:type="character" w:customStyle="1" w:styleId="WW8Num26z1">
    <w:name w:val="WW8Num26z1"/>
    <w:rsid w:val="00911C22"/>
    <w:rPr>
      <w:rFonts w:ascii="Courier New" w:hAnsi="Courier New" w:cs="Courier New"/>
    </w:rPr>
  </w:style>
  <w:style w:type="character" w:customStyle="1" w:styleId="WW8Num26z2">
    <w:name w:val="WW8Num26z2"/>
    <w:rsid w:val="00911C22"/>
    <w:rPr>
      <w:rFonts w:ascii="Wingdings" w:hAnsi="Wingdings"/>
    </w:rPr>
  </w:style>
  <w:style w:type="character" w:customStyle="1" w:styleId="WW8Num27z0">
    <w:name w:val="WW8Num27z0"/>
    <w:rsid w:val="00911C22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27z1">
    <w:name w:val="WW8Num27z1"/>
    <w:rsid w:val="00911C22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St24z0">
    <w:name w:val="WW8NumSt24z0"/>
    <w:rsid w:val="00911C22"/>
    <w:rPr>
      <w:rFonts w:ascii="Symbol" w:hAnsi="Symbol"/>
    </w:rPr>
  </w:style>
  <w:style w:type="character" w:customStyle="1" w:styleId="10">
    <w:name w:val="Основной шрифт абзаца1"/>
    <w:rsid w:val="00911C22"/>
  </w:style>
  <w:style w:type="character" w:styleId="a3">
    <w:name w:val="Hyperlink"/>
    <w:rsid w:val="00911C22"/>
    <w:rPr>
      <w:color w:val="0000FF"/>
      <w:u w:val="single"/>
    </w:rPr>
  </w:style>
  <w:style w:type="character" w:styleId="a4">
    <w:name w:val="FollowedHyperlink"/>
    <w:rsid w:val="00911C22"/>
    <w:rPr>
      <w:color w:val="800080"/>
      <w:u w:val="single"/>
    </w:rPr>
  </w:style>
  <w:style w:type="character" w:styleId="a5">
    <w:name w:val="page number"/>
    <w:basedOn w:val="10"/>
    <w:rsid w:val="00911C22"/>
  </w:style>
  <w:style w:type="character" w:customStyle="1" w:styleId="a6">
    <w:name w:val="Символ сноски"/>
    <w:rsid w:val="00911C22"/>
    <w:rPr>
      <w:vertAlign w:val="superscript"/>
    </w:rPr>
  </w:style>
  <w:style w:type="character" w:customStyle="1" w:styleId="a7">
    <w:name w:val="Текст сноски Знак"/>
    <w:basedOn w:val="10"/>
    <w:rsid w:val="00911C22"/>
  </w:style>
  <w:style w:type="character" w:customStyle="1" w:styleId="20">
    <w:name w:val="Основной текст с отступом 2 Знак"/>
    <w:rsid w:val="00911C22"/>
    <w:rPr>
      <w:sz w:val="28"/>
      <w:szCs w:val="24"/>
    </w:rPr>
  </w:style>
  <w:style w:type="character" w:customStyle="1" w:styleId="21">
    <w:name w:val="Основной текст (2)_"/>
    <w:rsid w:val="00911C22"/>
    <w:rPr>
      <w:rFonts w:ascii="Arial" w:hAnsi="Arial"/>
      <w:b/>
      <w:bCs/>
      <w:sz w:val="19"/>
      <w:szCs w:val="19"/>
      <w:lang w:eastAsia="ar-SA" w:bidi="ar-SA"/>
    </w:rPr>
  </w:style>
  <w:style w:type="character" w:customStyle="1" w:styleId="30">
    <w:name w:val="Основной текст (3)_"/>
    <w:rsid w:val="00911C22"/>
    <w:rPr>
      <w:rFonts w:ascii="Courier New" w:hAnsi="Courier New"/>
      <w:sz w:val="19"/>
      <w:szCs w:val="19"/>
      <w:lang w:eastAsia="ar-SA" w:bidi="ar-SA"/>
    </w:rPr>
  </w:style>
  <w:style w:type="character" w:customStyle="1" w:styleId="a8">
    <w:name w:val="Основной текст Знак"/>
    <w:rsid w:val="00911C22"/>
    <w:rPr>
      <w:sz w:val="28"/>
      <w:lang w:val="ru-RU" w:eastAsia="ar-SA" w:bidi="ar-SA"/>
    </w:rPr>
  </w:style>
  <w:style w:type="character" w:customStyle="1" w:styleId="ConsPlusNonformat">
    <w:name w:val="ConsPlusNonformat Знак"/>
    <w:rsid w:val="00911C22"/>
    <w:rPr>
      <w:rFonts w:ascii="Courier New" w:hAnsi="Courier New" w:cs="Courier New"/>
      <w:lang w:val="ru-RU" w:eastAsia="ar-SA" w:bidi="ar-SA"/>
    </w:rPr>
  </w:style>
  <w:style w:type="character" w:customStyle="1" w:styleId="a9">
    <w:name w:val="Маркеры списка"/>
    <w:rsid w:val="00911C22"/>
    <w:rPr>
      <w:rFonts w:ascii="OpenSymbol" w:eastAsia="OpenSymbol" w:hAnsi="OpenSymbol" w:cs="OpenSymbol"/>
    </w:rPr>
  </w:style>
  <w:style w:type="character" w:customStyle="1" w:styleId="aa">
    <w:name w:val="Символ нумерации"/>
    <w:rsid w:val="00911C22"/>
  </w:style>
  <w:style w:type="paragraph" w:customStyle="1" w:styleId="11">
    <w:name w:val="Заголовок1"/>
    <w:basedOn w:val="a"/>
    <w:next w:val="ab"/>
    <w:rsid w:val="00911C2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b">
    <w:name w:val="Body Text"/>
    <w:basedOn w:val="a"/>
    <w:rsid w:val="00911C22"/>
    <w:pPr>
      <w:jc w:val="both"/>
    </w:pPr>
    <w:rPr>
      <w:sz w:val="28"/>
      <w:szCs w:val="20"/>
    </w:rPr>
  </w:style>
  <w:style w:type="paragraph" w:styleId="ac">
    <w:name w:val="List"/>
    <w:basedOn w:val="ab"/>
    <w:rsid w:val="00911C22"/>
    <w:rPr>
      <w:rFonts w:cs="Mangal"/>
    </w:rPr>
  </w:style>
  <w:style w:type="paragraph" w:customStyle="1" w:styleId="12">
    <w:name w:val="Название1"/>
    <w:basedOn w:val="a"/>
    <w:rsid w:val="00911C22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911C22"/>
    <w:pPr>
      <w:suppressLineNumbers/>
    </w:pPr>
    <w:rPr>
      <w:rFonts w:cs="Mangal"/>
    </w:rPr>
  </w:style>
  <w:style w:type="paragraph" w:customStyle="1" w:styleId="14">
    <w:name w:val="Стиль Стиль Заголовок 1 + все прописные"/>
    <w:basedOn w:val="a"/>
    <w:rsid w:val="00911C22"/>
    <w:pPr>
      <w:keepNext/>
      <w:spacing w:before="240" w:after="60" w:line="360" w:lineRule="auto"/>
    </w:pPr>
    <w:rPr>
      <w:b/>
      <w:bCs/>
      <w:kern w:val="1"/>
      <w:sz w:val="32"/>
      <w:szCs w:val="32"/>
    </w:rPr>
  </w:style>
  <w:style w:type="paragraph" w:customStyle="1" w:styleId="ConsPlusNormal">
    <w:name w:val="ConsPlusNormal"/>
    <w:rsid w:val="00911C22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911C22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PlusNonformat0">
    <w:name w:val="ConsPlusNonformat"/>
    <w:rsid w:val="00911C2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rsid w:val="00911C22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d">
    <w:name w:val="footer"/>
    <w:basedOn w:val="a"/>
    <w:rsid w:val="00911C22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header"/>
    <w:basedOn w:val="a"/>
    <w:rsid w:val="00911C22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911C22"/>
    <w:pPr>
      <w:suppressAutoHyphens/>
      <w:autoSpaceDE w:val="0"/>
    </w:pPr>
    <w:rPr>
      <w:rFonts w:ascii="Arial" w:eastAsia="SimSun" w:hAnsi="Arial" w:cs="Arial"/>
      <w:b/>
      <w:bCs/>
      <w:lang w:eastAsia="ar-SA"/>
    </w:rPr>
  </w:style>
  <w:style w:type="paragraph" w:customStyle="1" w:styleId="31">
    <w:name w:val="Основной текст с отступом 31"/>
    <w:basedOn w:val="a"/>
    <w:rsid w:val="00911C22"/>
    <w:pPr>
      <w:spacing w:after="120"/>
      <w:ind w:left="283"/>
    </w:pPr>
    <w:rPr>
      <w:sz w:val="16"/>
      <w:szCs w:val="16"/>
    </w:rPr>
  </w:style>
  <w:style w:type="paragraph" w:customStyle="1" w:styleId="af">
    <w:name w:val="???????"/>
    <w:rsid w:val="00911C22"/>
    <w:pPr>
      <w:widowControl w:val="0"/>
      <w:suppressAutoHyphens/>
    </w:pPr>
    <w:rPr>
      <w:rFonts w:eastAsia="Arial"/>
      <w:sz w:val="28"/>
      <w:lang w:eastAsia="ar-SA"/>
    </w:rPr>
  </w:style>
  <w:style w:type="paragraph" w:customStyle="1" w:styleId="ConsPlusCell">
    <w:name w:val="ConsPlusCell"/>
    <w:rsid w:val="00911C22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f0">
    <w:name w:val="Body Text Indent"/>
    <w:basedOn w:val="a"/>
    <w:rsid w:val="00911C22"/>
    <w:pPr>
      <w:spacing w:after="120"/>
      <w:ind w:left="283"/>
      <w:jc w:val="both"/>
    </w:pPr>
    <w:rPr>
      <w:sz w:val="28"/>
      <w:szCs w:val="20"/>
    </w:rPr>
  </w:style>
  <w:style w:type="paragraph" w:customStyle="1" w:styleId="af1">
    <w:name w:val="Стиль"/>
    <w:rsid w:val="00911C22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lang w:eastAsia="ar-SA"/>
    </w:rPr>
  </w:style>
  <w:style w:type="paragraph" w:customStyle="1" w:styleId="af2">
    <w:name w:val="Таблицы (моноширинный)"/>
    <w:basedOn w:val="af1"/>
    <w:next w:val="af1"/>
    <w:rsid w:val="00911C22"/>
    <w:pPr>
      <w:ind w:firstLine="0"/>
    </w:pPr>
    <w:rPr>
      <w:rFonts w:ascii="Courier New" w:hAnsi="Courier New" w:cs="Courier New"/>
    </w:rPr>
  </w:style>
  <w:style w:type="paragraph" w:styleId="af3">
    <w:name w:val="footnote text"/>
    <w:basedOn w:val="a"/>
    <w:rsid w:val="00911C22"/>
    <w:rPr>
      <w:sz w:val="20"/>
      <w:szCs w:val="20"/>
    </w:rPr>
  </w:style>
  <w:style w:type="paragraph" w:customStyle="1" w:styleId="ConsNonformat">
    <w:name w:val="ConsNonformat"/>
    <w:rsid w:val="00911C22"/>
    <w:pPr>
      <w:widowControl w:val="0"/>
      <w:suppressAutoHyphens/>
      <w:autoSpaceDE w:val="0"/>
      <w:ind w:right="19772"/>
    </w:pPr>
    <w:rPr>
      <w:rFonts w:ascii="Courier New" w:eastAsia="Arial" w:hAnsi="Courier New" w:cs="Courier New"/>
      <w:sz w:val="16"/>
      <w:szCs w:val="16"/>
      <w:lang w:eastAsia="ar-SA"/>
    </w:rPr>
  </w:style>
  <w:style w:type="paragraph" w:customStyle="1" w:styleId="210">
    <w:name w:val="Основной текст с отступом 21"/>
    <w:basedOn w:val="a"/>
    <w:rsid w:val="00911C22"/>
    <w:pPr>
      <w:ind w:firstLine="185"/>
      <w:jc w:val="both"/>
    </w:pPr>
    <w:rPr>
      <w:sz w:val="28"/>
    </w:rPr>
  </w:style>
  <w:style w:type="paragraph" w:customStyle="1" w:styleId="ConsPlusNormal0">
    <w:name w:val="ConsPlusNormal Знак"/>
    <w:rsid w:val="00911C22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4">
    <w:name w:val="Normal (Web)"/>
    <w:basedOn w:val="a"/>
    <w:uiPriority w:val="99"/>
    <w:rsid w:val="00911C22"/>
    <w:pPr>
      <w:spacing w:before="100" w:after="100"/>
    </w:pPr>
  </w:style>
  <w:style w:type="paragraph" w:customStyle="1" w:styleId="af5">
    <w:name w:val="атличный"/>
    <w:rsid w:val="00911C22"/>
    <w:pPr>
      <w:suppressAutoHyphens/>
      <w:ind w:firstLine="720"/>
      <w:jc w:val="both"/>
    </w:pPr>
    <w:rPr>
      <w:rFonts w:eastAsia="Arial Unicode MS" w:cs="Arial Unicode MS"/>
      <w:sz w:val="24"/>
      <w:szCs w:val="24"/>
      <w:lang w:eastAsia="ar-SA"/>
    </w:rPr>
  </w:style>
  <w:style w:type="paragraph" w:customStyle="1" w:styleId="15">
    <w:name w:val="Подписание_1"/>
    <w:basedOn w:val="a"/>
    <w:rsid w:val="00911C22"/>
    <w:pPr>
      <w:widowControl w:val="0"/>
      <w:spacing w:before="720"/>
    </w:pPr>
    <w:rPr>
      <w:sz w:val="28"/>
      <w:szCs w:val="20"/>
    </w:rPr>
  </w:style>
  <w:style w:type="paragraph" w:customStyle="1" w:styleId="af6">
    <w:name w:val="Знак Знак Знак Знак Знак"/>
    <w:basedOn w:val="a"/>
    <w:rsid w:val="00911C22"/>
    <w:pPr>
      <w:widowControl w:val="0"/>
      <w:autoSpaceDE w:val="0"/>
      <w:spacing w:before="100" w:after="100"/>
    </w:pPr>
    <w:rPr>
      <w:rFonts w:ascii="Tahoma" w:hAnsi="Tahoma"/>
      <w:sz w:val="20"/>
      <w:szCs w:val="20"/>
      <w:lang w:val="en-US"/>
    </w:rPr>
  </w:style>
  <w:style w:type="paragraph" w:customStyle="1" w:styleId="22">
    <w:name w:val="Основной текст (2)"/>
    <w:basedOn w:val="a"/>
    <w:rsid w:val="00911C22"/>
    <w:pPr>
      <w:shd w:val="clear" w:color="auto" w:fill="FFFFFF"/>
      <w:spacing w:after="180" w:line="230" w:lineRule="exact"/>
      <w:jc w:val="center"/>
    </w:pPr>
    <w:rPr>
      <w:rFonts w:ascii="Arial" w:hAnsi="Arial"/>
      <w:b/>
      <w:bCs/>
      <w:sz w:val="19"/>
      <w:szCs w:val="19"/>
    </w:rPr>
  </w:style>
  <w:style w:type="paragraph" w:customStyle="1" w:styleId="32">
    <w:name w:val="Основной текст (3)"/>
    <w:basedOn w:val="a"/>
    <w:rsid w:val="00911C22"/>
    <w:pPr>
      <w:shd w:val="clear" w:color="auto" w:fill="FFFFFF"/>
      <w:spacing w:line="240" w:lineRule="atLeast"/>
    </w:pPr>
    <w:rPr>
      <w:rFonts w:ascii="Courier New" w:hAnsi="Courier New"/>
      <w:sz w:val="19"/>
      <w:szCs w:val="19"/>
    </w:rPr>
  </w:style>
  <w:style w:type="paragraph" w:customStyle="1" w:styleId="af7">
    <w:name w:val="Знак Знак Знак"/>
    <w:basedOn w:val="a"/>
    <w:rsid w:val="00911C22"/>
    <w:pPr>
      <w:spacing w:before="100" w:after="100"/>
    </w:pPr>
    <w:rPr>
      <w:rFonts w:ascii="Tahoma" w:hAnsi="Tahoma"/>
      <w:sz w:val="20"/>
      <w:szCs w:val="20"/>
      <w:lang w:val="en-US"/>
    </w:rPr>
  </w:style>
  <w:style w:type="paragraph" w:customStyle="1" w:styleId="af8">
    <w:name w:val="Содержимое таблицы"/>
    <w:basedOn w:val="a"/>
    <w:rsid w:val="00911C22"/>
    <w:pPr>
      <w:suppressLineNumbers/>
    </w:pPr>
  </w:style>
  <w:style w:type="paragraph" w:customStyle="1" w:styleId="af9">
    <w:name w:val="Заголовок таблицы"/>
    <w:basedOn w:val="af8"/>
    <w:rsid w:val="00911C22"/>
    <w:pPr>
      <w:jc w:val="center"/>
    </w:pPr>
    <w:rPr>
      <w:b/>
      <w:bCs/>
    </w:rPr>
  </w:style>
  <w:style w:type="paragraph" w:styleId="afa">
    <w:name w:val="List Paragraph"/>
    <w:basedOn w:val="a"/>
    <w:uiPriority w:val="34"/>
    <w:qFormat/>
    <w:rsid w:val="00307E2B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2238A6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2238A6"/>
    <w:rPr>
      <w:rFonts w:ascii="Segoe UI" w:hAnsi="Segoe UI" w:cs="Segoe UI"/>
      <w:sz w:val="18"/>
      <w:szCs w:val="18"/>
      <w:lang w:eastAsia="ar-SA"/>
    </w:rPr>
  </w:style>
  <w:style w:type="table" w:styleId="afd">
    <w:name w:val="Table Grid"/>
    <w:basedOn w:val="a1"/>
    <w:uiPriority w:val="59"/>
    <w:rsid w:val="00F344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C22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911C22"/>
    <w:pPr>
      <w:keepNext/>
      <w:tabs>
        <w:tab w:val="num" w:pos="0"/>
      </w:tabs>
      <w:ind w:left="432" w:hanging="432"/>
      <w:jc w:val="both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911C22"/>
    <w:pPr>
      <w:keepNext/>
      <w:tabs>
        <w:tab w:val="left" w:pos="0"/>
      </w:tabs>
      <w:ind w:left="576" w:hanging="576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911C22"/>
    <w:pPr>
      <w:keepNext/>
      <w:tabs>
        <w:tab w:val="num" w:pos="0"/>
      </w:tabs>
      <w:ind w:left="720" w:hanging="720"/>
      <w:outlineLvl w:val="2"/>
    </w:pPr>
    <w:rPr>
      <w:sz w:val="28"/>
      <w:szCs w:val="20"/>
      <w:lang w:val="en-US"/>
    </w:rPr>
  </w:style>
  <w:style w:type="paragraph" w:styleId="4">
    <w:name w:val="heading 4"/>
    <w:basedOn w:val="a"/>
    <w:next w:val="a"/>
    <w:qFormat/>
    <w:rsid w:val="00911C22"/>
    <w:pPr>
      <w:keepNext/>
      <w:tabs>
        <w:tab w:val="num" w:pos="0"/>
      </w:tabs>
      <w:ind w:firstLine="3960"/>
      <w:jc w:val="right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911C22"/>
    <w:pPr>
      <w:keepNext/>
      <w:tabs>
        <w:tab w:val="num" w:pos="0"/>
      </w:tabs>
      <w:ind w:left="1008" w:hanging="1008"/>
      <w:outlineLvl w:val="4"/>
    </w:pPr>
    <w:rPr>
      <w:szCs w:val="20"/>
    </w:rPr>
  </w:style>
  <w:style w:type="paragraph" w:styleId="6">
    <w:name w:val="heading 6"/>
    <w:basedOn w:val="a"/>
    <w:next w:val="a"/>
    <w:qFormat/>
    <w:rsid w:val="00911C22"/>
    <w:pPr>
      <w:keepNext/>
      <w:tabs>
        <w:tab w:val="num" w:pos="0"/>
      </w:tabs>
      <w:ind w:left="1152" w:hanging="1152"/>
      <w:jc w:val="center"/>
      <w:outlineLvl w:val="5"/>
    </w:pPr>
    <w:rPr>
      <w:b/>
      <w:szCs w:val="20"/>
    </w:rPr>
  </w:style>
  <w:style w:type="paragraph" w:styleId="7">
    <w:name w:val="heading 7"/>
    <w:basedOn w:val="a"/>
    <w:next w:val="a"/>
    <w:qFormat/>
    <w:rsid w:val="00911C22"/>
    <w:pPr>
      <w:keepNext/>
      <w:tabs>
        <w:tab w:val="num" w:pos="0"/>
      </w:tabs>
      <w:ind w:left="1296" w:hanging="1296"/>
      <w:jc w:val="both"/>
      <w:outlineLvl w:val="6"/>
    </w:pPr>
    <w:rPr>
      <w:szCs w:val="20"/>
    </w:rPr>
  </w:style>
  <w:style w:type="paragraph" w:styleId="8">
    <w:name w:val="heading 8"/>
    <w:basedOn w:val="a"/>
    <w:next w:val="a"/>
    <w:qFormat/>
    <w:rsid w:val="00911C22"/>
    <w:pPr>
      <w:keepNext/>
      <w:tabs>
        <w:tab w:val="num" w:pos="0"/>
      </w:tabs>
      <w:ind w:left="198"/>
      <w:outlineLvl w:val="7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911C22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2z1">
    <w:name w:val="WW8Num2z1"/>
    <w:rsid w:val="00911C22"/>
    <w:rPr>
      <w:rFonts w:ascii="Courier New" w:hAnsi="Courier New" w:cs="Courier Ne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z0">
    <w:name w:val="WW8Num3z0"/>
    <w:rsid w:val="00911C22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z1">
    <w:name w:val="WW8Num3z1"/>
    <w:rsid w:val="00911C22"/>
    <w:rPr>
      <w:rFonts w:ascii="Courier New" w:hAnsi="Courier New" w:cs="Courier Ne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Absatz-Standardschriftart">
    <w:name w:val="Absatz-Standardschriftart"/>
    <w:rsid w:val="00911C22"/>
  </w:style>
  <w:style w:type="character" w:customStyle="1" w:styleId="WW-Absatz-Standardschriftart">
    <w:name w:val="WW-Absatz-Standardschriftart"/>
    <w:rsid w:val="00911C22"/>
  </w:style>
  <w:style w:type="character" w:customStyle="1" w:styleId="WW-Absatz-Standardschriftart1">
    <w:name w:val="WW-Absatz-Standardschriftart1"/>
    <w:rsid w:val="00911C22"/>
  </w:style>
  <w:style w:type="character" w:customStyle="1" w:styleId="WW-Absatz-Standardschriftart11">
    <w:name w:val="WW-Absatz-Standardschriftart11"/>
    <w:rsid w:val="00911C22"/>
  </w:style>
  <w:style w:type="character" w:customStyle="1" w:styleId="WW-Absatz-Standardschriftart111">
    <w:name w:val="WW-Absatz-Standardschriftart111"/>
    <w:rsid w:val="00911C22"/>
  </w:style>
  <w:style w:type="character" w:customStyle="1" w:styleId="WW-Absatz-Standardschriftart1111">
    <w:name w:val="WW-Absatz-Standardschriftart1111"/>
    <w:rsid w:val="00911C22"/>
  </w:style>
  <w:style w:type="character" w:customStyle="1" w:styleId="WW-Absatz-Standardschriftart11111">
    <w:name w:val="WW-Absatz-Standardschriftart11111"/>
    <w:rsid w:val="00911C22"/>
  </w:style>
  <w:style w:type="character" w:customStyle="1" w:styleId="WW-Absatz-Standardschriftart111111">
    <w:name w:val="WW-Absatz-Standardschriftart111111"/>
    <w:rsid w:val="00911C22"/>
  </w:style>
  <w:style w:type="character" w:customStyle="1" w:styleId="WW8Num4z0">
    <w:name w:val="WW8Num4z0"/>
    <w:rsid w:val="00911C22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5z0">
    <w:name w:val="WW8Num5z0"/>
    <w:rsid w:val="00911C22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5z1">
    <w:name w:val="WW8Num5z1"/>
    <w:rsid w:val="00911C22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8z0">
    <w:name w:val="WW8Num8z0"/>
    <w:rsid w:val="00911C22"/>
    <w:rPr>
      <w:rFonts w:ascii="Symbol" w:hAnsi="Symbol"/>
    </w:rPr>
  </w:style>
  <w:style w:type="character" w:customStyle="1" w:styleId="WW8Num8z1">
    <w:name w:val="WW8Num8z1"/>
    <w:rsid w:val="00911C22"/>
    <w:rPr>
      <w:rFonts w:ascii="Courier New" w:hAnsi="Courier New" w:cs="Courier New"/>
    </w:rPr>
  </w:style>
  <w:style w:type="character" w:customStyle="1" w:styleId="WW8Num8z2">
    <w:name w:val="WW8Num8z2"/>
    <w:rsid w:val="00911C22"/>
    <w:rPr>
      <w:rFonts w:ascii="Wingdings" w:hAnsi="Wingdings"/>
    </w:rPr>
  </w:style>
  <w:style w:type="character" w:customStyle="1" w:styleId="WW8Num9z1">
    <w:name w:val="WW8Num9z1"/>
    <w:rsid w:val="00911C22"/>
    <w:rPr>
      <w:rFonts w:ascii="Courier New" w:hAnsi="Courier New" w:cs="Courier New"/>
    </w:rPr>
  </w:style>
  <w:style w:type="character" w:customStyle="1" w:styleId="WW8Num9z2">
    <w:name w:val="WW8Num9z2"/>
    <w:rsid w:val="00911C22"/>
    <w:rPr>
      <w:rFonts w:ascii="Wingdings" w:hAnsi="Wingdings"/>
    </w:rPr>
  </w:style>
  <w:style w:type="character" w:customStyle="1" w:styleId="WW8Num9z3">
    <w:name w:val="WW8Num9z3"/>
    <w:rsid w:val="00911C22"/>
    <w:rPr>
      <w:rFonts w:ascii="Symbol" w:hAnsi="Symbol"/>
    </w:rPr>
  </w:style>
  <w:style w:type="character" w:customStyle="1" w:styleId="WW8Num14z1">
    <w:name w:val="WW8Num14z1"/>
    <w:rsid w:val="00911C22"/>
    <w:rPr>
      <w:rFonts w:ascii="Courier New" w:hAnsi="Courier New" w:cs="Courier New"/>
    </w:rPr>
  </w:style>
  <w:style w:type="character" w:customStyle="1" w:styleId="WW8Num14z2">
    <w:name w:val="WW8Num14z2"/>
    <w:rsid w:val="00911C22"/>
    <w:rPr>
      <w:rFonts w:ascii="Wingdings" w:hAnsi="Wingdings"/>
    </w:rPr>
  </w:style>
  <w:style w:type="character" w:customStyle="1" w:styleId="WW8Num14z3">
    <w:name w:val="WW8Num14z3"/>
    <w:rsid w:val="00911C22"/>
    <w:rPr>
      <w:rFonts w:ascii="Symbol" w:hAnsi="Symbol"/>
    </w:rPr>
  </w:style>
  <w:style w:type="character" w:customStyle="1" w:styleId="WW8Num23z0">
    <w:name w:val="WW8Num23z0"/>
    <w:rsid w:val="00911C22"/>
    <w:rPr>
      <w:rFonts w:ascii="Symbol" w:hAnsi="Symbol"/>
    </w:rPr>
  </w:style>
  <w:style w:type="character" w:customStyle="1" w:styleId="WW8Num23z1">
    <w:name w:val="WW8Num23z1"/>
    <w:rsid w:val="00911C22"/>
    <w:rPr>
      <w:rFonts w:ascii="Courier New" w:hAnsi="Courier New" w:cs="Courier New"/>
    </w:rPr>
  </w:style>
  <w:style w:type="character" w:customStyle="1" w:styleId="WW8Num23z2">
    <w:name w:val="WW8Num23z2"/>
    <w:rsid w:val="00911C22"/>
    <w:rPr>
      <w:rFonts w:ascii="Wingdings" w:hAnsi="Wingdings"/>
    </w:rPr>
  </w:style>
  <w:style w:type="character" w:customStyle="1" w:styleId="WW8Num24z0">
    <w:name w:val="WW8Num24z0"/>
    <w:rsid w:val="00911C22"/>
    <w:rPr>
      <w:rFonts w:ascii="Symbol" w:hAnsi="Symbol"/>
    </w:rPr>
  </w:style>
  <w:style w:type="character" w:customStyle="1" w:styleId="WW8Num24z1">
    <w:name w:val="WW8Num24z1"/>
    <w:rsid w:val="00911C22"/>
    <w:rPr>
      <w:rFonts w:ascii="Courier New" w:hAnsi="Courier New" w:cs="Courier New"/>
    </w:rPr>
  </w:style>
  <w:style w:type="character" w:customStyle="1" w:styleId="WW8Num24z2">
    <w:name w:val="WW8Num24z2"/>
    <w:rsid w:val="00911C22"/>
    <w:rPr>
      <w:rFonts w:ascii="Wingdings" w:hAnsi="Wingdings"/>
    </w:rPr>
  </w:style>
  <w:style w:type="character" w:customStyle="1" w:styleId="WW8Num26z0">
    <w:name w:val="WW8Num26z0"/>
    <w:rsid w:val="00911C22"/>
    <w:rPr>
      <w:rFonts w:ascii="Symbol" w:hAnsi="Symbol"/>
    </w:rPr>
  </w:style>
  <w:style w:type="character" w:customStyle="1" w:styleId="WW8Num26z1">
    <w:name w:val="WW8Num26z1"/>
    <w:rsid w:val="00911C22"/>
    <w:rPr>
      <w:rFonts w:ascii="Courier New" w:hAnsi="Courier New" w:cs="Courier New"/>
    </w:rPr>
  </w:style>
  <w:style w:type="character" w:customStyle="1" w:styleId="WW8Num26z2">
    <w:name w:val="WW8Num26z2"/>
    <w:rsid w:val="00911C22"/>
    <w:rPr>
      <w:rFonts w:ascii="Wingdings" w:hAnsi="Wingdings"/>
    </w:rPr>
  </w:style>
  <w:style w:type="character" w:customStyle="1" w:styleId="WW8Num27z0">
    <w:name w:val="WW8Num27z0"/>
    <w:rsid w:val="00911C22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27z1">
    <w:name w:val="WW8Num27z1"/>
    <w:rsid w:val="00911C22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St24z0">
    <w:name w:val="WW8NumSt24z0"/>
    <w:rsid w:val="00911C22"/>
    <w:rPr>
      <w:rFonts w:ascii="Symbol" w:hAnsi="Symbol"/>
    </w:rPr>
  </w:style>
  <w:style w:type="character" w:customStyle="1" w:styleId="10">
    <w:name w:val="Основной шрифт абзаца1"/>
    <w:rsid w:val="00911C22"/>
  </w:style>
  <w:style w:type="character" w:styleId="a3">
    <w:name w:val="Hyperlink"/>
    <w:rsid w:val="00911C22"/>
    <w:rPr>
      <w:color w:val="0000FF"/>
      <w:u w:val="single"/>
    </w:rPr>
  </w:style>
  <w:style w:type="character" w:styleId="a4">
    <w:name w:val="FollowedHyperlink"/>
    <w:rsid w:val="00911C22"/>
    <w:rPr>
      <w:color w:val="800080"/>
      <w:u w:val="single"/>
    </w:rPr>
  </w:style>
  <w:style w:type="character" w:styleId="a5">
    <w:name w:val="page number"/>
    <w:basedOn w:val="10"/>
    <w:rsid w:val="00911C22"/>
  </w:style>
  <w:style w:type="character" w:customStyle="1" w:styleId="a6">
    <w:name w:val="Символ сноски"/>
    <w:rsid w:val="00911C22"/>
    <w:rPr>
      <w:vertAlign w:val="superscript"/>
    </w:rPr>
  </w:style>
  <w:style w:type="character" w:customStyle="1" w:styleId="a7">
    <w:name w:val="Текст сноски Знак"/>
    <w:basedOn w:val="10"/>
    <w:rsid w:val="00911C22"/>
  </w:style>
  <w:style w:type="character" w:customStyle="1" w:styleId="20">
    <w:name w:val="Основной текст с отступом 2 Знак"/>
    <w:rsid w:val="00911C22"/>
    <w:rPr>
      <w:sz w:val="28"/>
      <w:szCs w:val="24"/>
    </w:rPr>
  </w:style>
  <w:style w:type="character" w:customStyle="1" w:styleId="21">
    <w:name w:val="Основной текст (2)_"/>
    <w:rsid w:val="00911C22"/>
    <w:rPr>
      <w:rFonts w:ascii="Arial" w:hAnsi="Arial"/>
      <w:b/>
      <w:bCs/>
      <w:sz w:val="19"/>
      <w:szCs w:val="19"/>
      <w:lang w:eastAsia="ar-SA" w:bidi="ar-SA"/>
    </w:rPr>
  </w:style>
  <w:style w:type="character" w:customStyle="1" w:styleId="30">
    <w:name w:val="Основной текст (3)_"/>
    <w:rsid w:val="00911C22"/>
    <w:rPr>
      <w:rFonts w:ascii="Courier New" w:hAnsi="Courier New"/>
      <w:sz w:val="19"/>
      <w:szCs w:val="19"/>
      <w:lang w:eastAsia="ar-SA" w:bidi="ar-SA"/>
    </w:rPr>
  </w:style>
  <w:style w:type="character" w:customStyle="1" w:styleId="a8">
    <w:name w:val="Основной текст Знак"/>
    <w:rsid w:val="00911C22"/>
    <w:rPr>
      <w:sz w:val="28"/>
      <w:lang w:val="ru-RU" w:eastAsia="ar-SA" w:bidi="ar-SA"/>
    </w:rPr>
  </w:style>
  <w:style w:type="character" w:customStyle="1" w:styleId="ConsPlusNonformat">
    <w:name w:val="ConsPlusNonformat Знак"/>
    <w:rsid w:val="00911C22"/>
    <w:rPr>
      <w:rFonts w:ascii="Courier New" w:hAnsi="Courier New" w:cs="Courier New"/>
      <w:lang w:val="ru-RU" w:eastAsia="ar-SA" w:bidi="ar-SA"/>
    </w:rPr>
  </w:style>
  <w:style w:type="character" w:customStyle="1" w:styleId="a9">
    <w:name w:val="Маркеры списка"/>
    <w:rsid w:val="00911C22"/>
    <w:rPr>
      <w:rFonts w:ascii="OpenSymbol" w:eastAsia="OpenSymbol" w:hAnsi="OpenSymbol" w:cs="OpenSymbol"/>
    </w:rPr>
  </w:style>
  <w:style w:type="character" w:customStyle="1" w:styleId="aa">
    <w:name w:val="Символ нумерации"/>
    <w:rsid w:val="00911C22"/>
  </w:style>
  <w:style w:type="paragraph" w:customStyle="1" w:styleId="11">
    <w:name w:val="Заголовок1"/>
    <w:basedOn w:val="a"/>
    <w:next w:val="ab"/>
    <w:rsid w:val="00911C2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b">
    <w:name w:val="Body Text"/>
    <w:basedOn w:val="a"/>
    <w:rsid w:val="00911C22"/>
    <w:pPr>
      <w:jc w:val="both"/>
    </w:pPr>
    <w:rPr>
      <w:sz w:val="28"/>
      <w:szCs w:val="20"/>
    </w:rPr>
  </w:style>
  <w:style w:type="paragraph" w:styleId="ac">
    <w:name w:val="List"/>
    <w:basedOn w:val="ab"/>
    <w:rsid w:val="00911C22"/>
    <w:rPr>
      <w:rFonts w:cs="Mangal"/>
    </w:rPr>
  </w:style>
  <w:style w:type="paragraph" w:customStyle="1" w:styleId="12">
    <w:name w:val="Название1"/>
    <w:basedOn w:val="a"/>
    <w:rsid w:val="00911C22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911C22"/>
    <w:pPr>
      <w:suppressLineNumbers/>
    </w:pPr>
    <w:rPr>
      <w:rFonts w:cs="Mangal"/>
    </w:rPr>
  </w:style>
  <w:style w:type="paragraph" w:customStyle="1" w:styleId="14">
    <w:name w:val="Стиль Стиль Заголовок 1 + все прописные"/>
    <w:basedOn w:val="a"/>
    <w:rsid w:val="00911C22"/>
    <w:pPr>
      <w:keepNext/>
      <w:spacing w:before="240" w:after="60" w:line="360" w:lineRule="auto"/>
    </w:pPr>
    <w:rPr>
      <w:b/>
      <w:bCs/>
      <w:kern w:val="1"/>
      <w:sz w:val="32"/>
      <w:szCs w:val="32"/>
    </w:rPr>
  </w:style>
  <w:style w:type="paragraph" w:customStyle="1" w:styleId="ConsPlusNormal">
    <w:name w:val="ConsPlusNormal"/>
    <w:rsid w:val="00911C22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911C22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PlusNonformat0">
    <w:name w:val="ConsPlusNonformat"/>
    <w:rsid w:val="00911C2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rsid w:val="00911C22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d">
    <w:name w:val="footer"/>
    <w:basedOn w:val="a"/>
    <w:rsid w:val="00911C22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header"/>
    <w:basedOn w:val="a"/>
    <w:rsid w:val="00911C22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911C22"/>
    <w:pPr>
      <w:suppressAutoHyphens/>
      <w:autoSpaceDE w:val="0"/>
    </w:pPr>
    <w:rPr>
      <w:rFonts w:ascii="Arial" w:eastAsia="SimSun" w:hAnsi="Arial" w:cs="Arial"/>
      <w:b/>
      <w:bCs/>
      <w:lang w:eastAsia="ar-SA"/>
    </w:rPr>
  </w:style>
  <w:style w:type="paragraph" w:customStyle="1" w:styleId="31">
    <w:name w:val="Основной текст с отступом 31"/>
    <w:basedOn w:val="a"/>
    <w:rsid w:val="00911C22"/>
    <w:pPr>
      <w:spacing w:after="120"/>
      <w:ind w:left="283"/>
    </w:pPr>
    <w:rPr>
      <w:sz w:val="16"/>
      <w:szCs w:val="16"/>
    </w:rPr>
  </w:style>
  <w:style w:type="paragraph" w:customStyle="1" w:styleId="af">
    <w:name w:val="???????"/>
    <w:rsid w:val="00911C22"/>
    <w:pPr>
      <w:widowControl w:val="0"/>
      <w:suppressAutoHyphens/>
    </w:pPr>
    <w:rPr>
      <w:rFonts w:eastAsia="Arial"/>
      <w:sz w:val="28"/>
      <w:lang w:eastAsia="ar-SA"/>
    </w:rPr>
  </w:style>
  <w:style w:type="paragraph" w:customStyle="1" w:styleId="ConsPlusCell">
    <w:name w:val="ConsPlusCell"/>
    <w:rsid w:val="00911C22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f0">
    <w:name w:val="Body Text Indent"/>
    <w:basedOn w:val="a"/>
    <w:rsid w:val="00911C22"/>
    <w:pPr>
      <w:spacing w:after="120"/>
      <w:ind w:left="283"/>
      <w:jc w:val="both"/>
    </w:pPr>
    <w:rPr>
      <w:sz w:val="28"/>
      <w:szCs w:val="20"/>
    </w:rPr>
  </w:style>
  <w:style w:type="paragraph" w:customStyle="1" w:styleId="af1">
    <w:name w:val="Стиль"/>
    <w:rsid w:val="00911C22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lang w:eastAsia="ar-SA"/>
    </w:rPr>
  </w:style>
  <w:style w:type="paragraph" w:customStyle="1" w:styleId="af2">
    <w:name w:val="Таблицы (моноширинный)"/>
    <w:basedOn w:val="af1"/>
    <w:next w:val="af1"/>
    <w:rsid w:val="00911C22"/>
    <w:pPr>
      <w:ind w:firstLine="0"/>
    </w:pPr>
    <w:rPr>
      <w:rFonts w:ascii="Courier New" w:hAnsi="Courier New" w:cs="Courier New"/>
    </w:rPr>
  </w:style>
  <w:style w:type="paragraph" w:styleId="af3">
    <w:name w:val="footnote text"/>
    <w:basedOn w:val="a"/>
    <w:rsid w:val="00911C22"/>
    <w:rPr>
      <w:sz w:val="20"/>
      <w:szCs w:val="20"/>
    </w:rPr>
  </w:style>
  <w:style w:type="paragraph" w:customStyle="1" w:styleId="ConsNonformat">
    <w:name w:val="ConsNonformat"/>
    <w:rsid w:val="00911C22"/>
    <w:pPr>
      <w:widowControl w:val="0"/>
      <w:suppressAutoHyphens/>
      <w:autoSpaceDE w:val="0"/>
      <w:ind w:right="19772"/>
    </w:pPr>
    <w:rPr>
      <w:rFonts w:ascii="Courier New" w:eastAsia="Arial" w:hAnsi="Courier New" w:cs="Courier New"/>
      <w:sz w:val="16"/>
      <w:szCs w:val="16"/>
      <w:lang w:eastAsia="ar-SA"/>
    </w:rPr>
  </w:style>
  <w:style w:type="paragraph" w:customStyle="1" w:styleId="210">
    <w:name w:val="Основной текст с отступом 21"/>
    <w:basedOn w:val="a"/>
    <w:rsid w:val="00911C22"/>
    <w:pPr>
      <w:ind w:firstLine="185"/>
      <w:jc w:val="both"/>
    </w:pPr>
    <w:rPr>
      <w:sz w:val="28"/>
    </w:rPr>
  </w:style>
  <w:style w:type="paragraph" w:customStyle="1" w:styleId="ConsPlusNormal0">
    <w:name w:val="ConsPlusNormal Знак"/>
    <w:rsid w:val="00911C22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4">
    <w:name w:val="Normal (Web)"/>
    <w:basedOn w:val="a"/>
    <w:uiPriority w:val="99"/>
    <w:rsid w:val="00911C22"/>
    <w:pPr>
      <w:spacing w:before="100" w:after="100"/>
    </w:pPr>
  </w:style>
  <w:style w:type="paragraph" w:customStyle="1" w:styleId="af5">
    <w:name w:val="атличный"/>
    <w:rsid w:val="00911C22"/>
    <w:pPr>
      <w:suppressAutoHyphens/>
      <w:ind w:firstLine="720"/>
      <w:jc w:val="both"/>
    </w:pPr>
    <w:rPr>
      <w:rFonts w:eastAsia="Arial Unicode MS" w:cs="Arial Unicode MS"/>
      <w:sz w:val="24"/>
      <w:szCs w:val="24"/>
      <w:lang w:eastAsia="ar-SA"/>
    </w:rPr>
  </w:style>
  <w:style w:type="paragraph" w:customStyle="1" w:styleId="15">
    <w:name w:val="Подписание_1"/>
    <w:basedOn w:val="a"/>
    <w:rsid w:val="00911C22"/>
    <w:pPr>
      <w:widowControl w:val="0"/>
      <w:spacing w:before="720"/>
    </w:pPr>
    <w:rPr>
      <w:sz w:val="28"/>
      <w:szCs w:val="20"/>
    </w:rPr>
  </w:style>
  <w:style w:type="paragraph" w:customStyle="1" w:styleId="af6">
    <w:name w:val="Знак Знак Знак Знак Знак"/>
    <w:basedOn w:val="a"/>
    <w:rsid w:val="00911C22"/>
    <w:pPr>
      <w:widowControl w:val="0"/>
      <w:autoSpaceDE w:val="0"/>
      <w:spacing w:before="100" w:after="100"/>
    </w:pPr>
    <w:rPr>
      <w:rFonts w:ascii="Tahoma" w:hAnsi="Tahoma"/>
      <w:sz w:val="20"/>
      <w:szCs w:val="20"/>
      <w:lang w:val="en-US"/>
    </w:rPr>
  </w:style>
  <w:style w:type="paragraph" w:customStyle="1" w:styleId="22">
    <w:name w:val="Основной текст (2)"/>
    <w:basedOn w:val="a"/>
    <w:rsid w:val="00911C22"/>
    <w:pPr>
      <w:shd w:val="clear" w:color="auto" w:fill="FFFFFF"/>
      <w:spacing w:after="180" w:line="230" w:lineRule="exact"/>
      <w:jc w:val="center"/>
    </w:pPr>
    <w:rPr>
      <w:rFonts w:ascii="Arial" w:hAnsi="Arial"/>
      <w:b/>
      <w:bCs/>
      <w:sz w:val="19"/>
      <w:szCs w:val="19"/>
    </w:rPr>
  </w:style>
  <w:style w:type="paragraph" w:customStyle="1" w:styleId="32">
    <w:name w:val="Основной текст (3)"/>
    <w:basedOn w:val="a"/>
    <w:rsid w:val="00911C22"/>
    <w:pPr>
      <w:shd w:val="clear" w:color="auto" w:fill="FFFFFF"/>
      <w:spacing w:line="240" w:lineRule="atLeast"/>
    </w:pPr>
    <w:rPr>
      <w:rFonts w:ascii="Courier New" w:hAnsi="Courier New"/>
      <w:sz w:val="19"/>
      <w:szCs w:val="19"/>
    </w:rPr>
  </w:style>
  <w:style w:type="paragraph" w:customStyle="1" w:styleId="af7">
    <w:name w:val="Знак Знак Знак"/>
    <w:basedOn w:val="a"/>
    <w:rsid w:val="00911C22"/>
    <w:pPr>
      <w:spacing w:before="100" w:after="100"/>
    </w:pPr>
    <w:rPr>
      <w:rFonts w:ascii="Tahoma" w:hAnsi="Tahoma"/>
      <w:sz w:val="20"/>
      <w:szCs w:val="20"/>
      <w:lang w:val="en-US"/>
    </w:rPr>
  </w:style>
  <w:style w:type="paragraph" w:customStyle="1" w:styleId="af8">
    <w:name w:val="Содержимое таблицы"/>
    <w:basedOn w:val="a"/>
    <w:rsid w:val="00911C22"/>
    <w:pPr>
      <w:suppressLineNumbers/>
    </w:pPr>
  </w:style>
  <w:style w:type="paragraph" w:customStyle="1" w:styleId="af9">
    <w:name w:val="Заголовок таблицы"/>
    <w:basedOn w:val="af8"/>
    <w:rsid w:val="00911C22"/>
    <w:pPr>
      <w:jc w:val="center"/>
    </w:pPr>
    <w:rPr>
      <w:b/>
      <w:bCs/>
    </w:rPr>
  </w:style>
  <w:style w:type="paragraph" w:styleId="afa">
    <w:name w:val="List Paragraph"/>
    <w:basedOn w:val="a"/>
    <w:uiPriority w:val="34"/>
    <w:qFormat/>
    <w:rsid w:val="00307E2B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2238A6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2238A6"/>
    <w:rPr>
      <w:rFonts w:ascii="Segoe UI" w:hAnsi="Segoe UI" w:cs="Segoe UI"/>
      <w:sz w:val="18"/>
      <w:szCs w:val="18"/>
      <w:lang w:eastAsia="ar-SA"/>
    </w:rPr>
  </w:style>
  <w:style w:type="table" w:styleId="afd">
    <w:name w:val="Table Grid"/>
    <w:basedOn w:val="a1"/>
    <w:uiPriority w:val="59"/>
    <w:rsid w:val="00F344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91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0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0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5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4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2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7A896-30D7-4D96-A4CE-6550B413F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Krokoz™</Company>
  <LinksUpToDate>false</LinksUpToDate>
  <CharactersWithSpaces>4081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none</dc:creator>
  <cp:lastModifiedBy>User</cp:lastModifiedBy>
  <cp:revision>3</cp:revision>
  <cp:lastPrinted>2021-04-30T07:30:00Z</cp:lastPrinted>
  <dcterms:created xsi:type="dcterms:W3CDTF">2021-04-30T07:31:00Z</dcterms:created>
  <dcterms:modified xsi:type="dcterms:W3CDTF">2021-05-11T11:29:00Z</dcterms:modified>
</cp:coreProperties>
</file>